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9563A" w14:textId="278CC241" w:rsidR="00781F69" w:rsidRPr="00D346E6" w:rsidRDefault="00057BBD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346E6">
        <w:rPr>
          <w:rFonts w:ascii="Times New Roman" w:hAnsi="Times New Roman"/>
          <w:b/>
          <w:sz w:val="24"/>
          <w:szCs w:val="24"/>
          <w:lang w:val="ru-RU"/>
        </w:rPr>
        <w:t>ДОГОВОР</w:t>
      </w:r>
    </w:p>
    <w:p w14:paraId="35DDDCBB" w14:textId="1459979E" w:rsidR="00BB2978" w:rsidRPr="00D346E6" w:rsidRDefault="006A459C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346E6">
        <w:rPr>
          <w:rFonts w:ascii="Times New Roman" w:hAnsi="Times New Roman"/>
          <w:b/>
          <w:sz w:val="24"/>
          <w:szCs w:val="24"/>
          <w:lang w:val="ru-RU"/>
        </w:rPr>
        <w:t>к</w:t>
      </w:r>
      <w:r w:rsidR="001B051A" w:rsidRPr="00D346E6">
        <w:rPr>
          <w:rFonts w:ascii="Times New Roman" w:hAnsi="Times New Roman"/>
          <w:b/>
          <w:sz w:val="24"/>
          <w:szCs w:val="24"/>
          <w:lang w:val="ru-RU"/>
        </w:rPr>
        <w:t>упли-продажи</w:t>
      </w:r>
      <w:r w:rsidRPr="00D346E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14:paraId="1B69B226" w14:textId="77777777" w:rsidR="004B667A" w:rsidRPr="00D346E6" w:rsidRDefault="004B667A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4"/>
        <w:gridCol w:w="4845"/>
      </w:tblGrid>
      <w:tr w:rsidR="00D346E6" w:rsidRPr="00D346E6" w14:paraId="5AAFC11F" w14:textId="77777777" w:rsidTr="00BB2978">
        <w:tc>
          <w:tcPr>
            <w:tcW w:w="48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28D5" w14:textId="296090E0" w:rsidR="00781F69" w:rsidRPr="00D346E6" w:rsidRDefault="00781F69" w:rsidP="000753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346E6">
              <w:rPr>
                <w:rFonts w:ascii="Times New Roman" w:hAnsi="Times New Roman"/>
                <w:sz w:val="24"/>
                <w:szCs w:val="24"/>
              </w:rPr>
              <w:t>г.</w:t>
            </w:r>
            <w:r w:rsidR="006A459C" w:rsidRPr="00D346E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Москва</w:t>
            </w:r>
          </w:p>
        </w:tc>
        <w:tc>
          <w:tcPr>
            <w:tcW w:w="48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42BB" w14:textId="018067C6" w:rsidR="00781F69" w:rsidRPr="00D346E6" w:rsidRDefault="00E02164" w:rsidP="00BB57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346E6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D346E6">
              <w:rPr>
                <w:rFonts w:ascii="Times New Roman" w:hAnsi="Times New Roman"/>
                <w:sz w:val="24"/>
                <w:szCs w:val="24"/>
                <w:lang w:val="ru-RU"/>
              </w:rPr>
              <w:t>___</w:t>
            </w:r>
            <w:r w:rsidR="006A459C" w:rsidRPr="00D346E6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952091" w:rsidRPr="00D346E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D346E6">
              <w:rPr>
                <w:rFonts w:ascii="Times New Roman" w:hAnsi="Times New Roman"/>
                <w:sz w:val="24"/>
                <w:szCs w:val="24"/>
                <w:lang w:val="ru-RU"/>
              </w:rPr>
              <w:t>_________</w:t>
            </w:r>
            <w:r w:rsidR="007A2B82" w:rsidRPr="00D346E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A459C" w:rsidRPr="00D346E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B2978" w:rsidRPr="00D346E6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="00BB576A" w:rsidRPr="00D346E6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D346E6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</w:p>
        </w:tc>
      </w:tr>
      <w:tr w:rsidR="00D346E6" w:rsidRPr="00D346E6" w14:paraId="06DE19C3" w14:textId="77777777" w:rsidTr="00BB2978">
        <w:tc>
          <w:tcPr>
            <w:tcW w:w="48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09D27" w14:textId="77777777" w:rsidR="00BB2978" w:rsidRPr="00D346E6" w:rsidRDefault="00BB2978" w:rsidP="00BB2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9A14E" w14:textId="77777777" w:rsidR="00BB2978" w:rsidRPr="00D346E6" w:rsidRDefault="00BB2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D0B722" w14:textId="1F5D1A6B" w:rsidR="00807421" w:rsidRPr="00940305" w:rsidRDefault="00807421" w:rsidP="00807421">
      <w:pPr>
        <w:shd w:val="clear" w:color="auto" w:fill="FFFFFF"/>
        <w:spacing w:after="0" w:line="240" w:lineRule="auto"/>
        <w:ind w:left="34" w:firstLine="533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40305">
        <w:rPr>
          <w:rFonts w:ascii="Times New Roman" w:hAnsi="Times New Roman"/>
          <w:b/>
          <w:bCs/>
          <w:sz w:val="24"/>
          <w:szCs w:val="24"/>
          <w:lang w:val="ru-RU"/>
        </w:rPr>
        <w:t>Общество с ограниченной ответственностью «</w:t>
      </w:r>
      <w:r w:rsidR="0053409F" w:rsidRPr="00940305">
        <w:rPr>
          <w:rFonts w:ascii="Times New Roman" w:hAnsi="Times New Roman"/>
          <w:b/>
          <w:bCs/>
          <w:sz w:val="24"/>
          <w:szCs w:val="24"/>
          <w:lang w:val="ru-RU"/>
        </w:rPr>
        <w:t xml:space="preserve">Радовеста» </w:t>
      </w:r>
      <w:r w:rsidR="0053409F" w:rsidRPr="00940305">
        <w:rPr>
          <w:rFonts w:ascii="Times New Roman" w:hAnsi="Times New Roman"/>
          <w:sz w:val="24"/>
          <w:szCs w:val="24"/>
          <w:lang w:val="ru-RU"/>
        </w:rPr>
        <w:t>(117342, г. Москва, ул. Обручева, д. 36, к. 2, этаж пом. 1/2113, ОГРН 1157746866980, ИНН 7733250597</w:t>
      </w:r>
      <w:r w:rsidRPr="00940305">
        <w:rPr>
          <w:rFonts w:ascii="Times New Roman" w:hAnsi="Times New Roman"/>
          <w:sz w:val="24"/>
          <w:szCs w:val="24"/>
          <w:lang w:val="ru-RU"/>
        </w:rPr>
        <w:t xml:space="preserve">)", именуемое в дальнейшем «Продавец» в лице конкурсного управляющего 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>Османкин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>а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 xml:space="preserve"> Станислав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>а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 xml:space="preserve"> Игоревич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>а</w:t>
      </w:r>
      <w:r w:rsidRPr="00940305">
        <w:rPr>
          <w:rFonts w:ascii="Times New Roman" w:hAnsi="Times New Roman"/>
          <w:sz w:val="24"/>
          <w:szCs w:val="24"/>
          <w:lang w:val="ru-RU"/>
        </w:rPr>
        <w:t>, действующего на основании</w:t>
      </w:r>
      <w:r w:rsidR="0094030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>Решени</w:t>
      </w:r>
      <w:r w:rsidR="00940305">
        <w:rPr>
          <w:rFonts w:ascii="Times New Roman" w:hAnsi="Times New Roman"/>
          <w:sz w:val="24"/>
          <w:szCs w:val="24"/>
          <w:lang w:val="ru-RU"/>
        </w:rPr>
        <w:t>я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 xml:space="preserve"> Арбитражного суда города Москвы от 29.04.2026 </w:t>
      </w:r>
      <w:r w:rsidR="00940305">
        <w:rPr>
          <w:rFonts w:ascii="Times New Roman" w:hAnsi="Times New Roman"/>
          <w:sz w:val="24"/>
          <w:szCs w:val="24"/>
          <w:lang w:val="ru-RU"/>
        </w:rPr>
        <w:t xml:space="preserve">и 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>Определени</w:t>
      </w:r>
      <w:r w:rsidR="00940305">
        <w:rPr>
          <w:rFonts w:ascii="Times New Roman" w:hAnsi="Times New Roman"/>
          <w:sz w:val="24"/>
          <w:szCs w:val="24"/>
          <w:lang w:val="ru-RU"/>
        </w:rPr>
        <w:t>я</w:t>
      </w:r>
      <w:r w:rsidR="00940305" w:rsidRPr="00940305">
        <w:rPr>
          <w:rFonts w:ascii="Times New Roman" w:hAnsi="Times New Roman"/>
          <w:sz w:val="24"/>
          <w:szCs w:val="24"/>
          <w:lang w:val="ru-RU"/>
        </w:rPr>
        <w:t xml:space="preserve"> Арбитражного суда города Москвы от 28.07.2026по делу № А40-236048/25-177-473</w:t>
      </w:r>
      <w:r w:rsidRPr="00940305">
        <w:rPr>
          <w:rFonts w:ascii="Times New Roman" w:hAnsi="Times New Roman"/>
          <w:sz w:val="24"/>
          <w:szCs w:val="24"/>
          <w:lang w:val="ru-RU"/>
        </w:rPr>
        <w:t>, с одной стороны</w:t>
      </w:r>
      <w:r w:rsidR="0094030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40305">
        <w:rPr>
          <w:rFonts w:ascii="Times New Roman" w:hAnsi="Times New Roman"/>
          <w:sz w:val="24"/>
          <w:szCs w:val="24"/>
          <w:lang w:val="ru-RU"/>
        </w:rPr>
        <w:t>, и,</w:t>
      </w:r>
    </w:p>
    <w:p w14:paraId="3540DCF6" w14:textId="553D9E65" w:rsidR="00C42283" w:rsidRPr="00D346E6" w:rsidRDefault="00D346E6" w:rsidP="002469BC">
      <w:pPr>
        <w:shd w:val="clear" w:color="auto" w:fill="FFFFFF"/>
        <w:spacing w:after="0" w:line="240" w:lineRule="auto"/>
        <w:ind w:left="34" w:firstLine="533"/>
        <w:jc w:val="both"/>
        <w:rPr>
          <w:rFonts w:ascii="Times New Roman" w:hAnsi="Times New Roman"/>
          <w:sz w:val="24"/>
          <w:szCs w:val="24"/>
          <w:lang w:val="ru-RU"/>
        </w:rPr>
      </w:pPr>
      <w:r w:rsidRPr="00940305">
        <w:rPr>
          <w:rFonts w:ascii="Times New Roman" w:hAnsi="Times New Roman"/>
          <w:b/>
          <w:bCs/>
          <w:sz w:val="24"/>
          <w:szCs w:val="24"/>
          <w:lang w:val="ru-RU"/>
        </w:rPr>
        <w:t>__________________________</w:t>
      </w:r>
      <w:r w:rsidR="002469BC" w:rsidRPr="00940305">
        <w:rPr>
          <w:rFonts w:ascii="Times New Roman" w:hAnsi="Times New Roman"/>
          <w:sz w:val="24"/>
          <w:szCs w:val="24"/>
          <w:lang w:val="ru-RU"/>
        </w:rPr>
        <w:t>, именуемый</w:t>
      </w:r>
      <w:r w:rsidR="00807421" w:rsidRPr="00940305">
        <w:rPr>
          <w:rFonts w:ascii="Times New Roman" w:hAnsi="Times New Roman"/>
          <w:sz w:val="24"/>
          <w:szCs w:val="24"/>
          <w:lang w:val="ru-RU"/>
        </w:rPr>
        <w:t xml:space="preserve"> в дальнейшем «Покупатель», с другой </w:t>
      </w:r>
      <w:r w:rsidR="00807421" w:rsidRPr="00D346E6">
        <w:rPr>
          <w:rFonts w:ascii="Times New Roman" w:hAnsi="Times New Roman"/>
          <w:sz w:val="24"/>
          <w:szCs w:val="24"/>
          <w:lang w:val="ru-RU"/>
        </w:rPr>
        <w:t xml:space="preserve">стороны, </w:t>
      </w:r>
      <w:r w:rsidR="002469BC" w:rsidRPr="00D346E6">
        <w:rPr>
          <w:rFonts w:ascii="Times New Roman" w:hAnsi="Times New Roman"/>
          <w:sz w:val="24"/>
          <w:szCs w:val="24"/>
          <w:lang w:val="ru-RU"/>
        </w:rPr>
        <w:t>в соответствии с Протоколом о результатах проведения торгов №</w:t>
      </w:r>
      <w:r w:rsidRPr="00D346E6">
        <w:rPr>
          <w:rFonts w:ascii="Times New Roman" w:hAnsi="Times New Roman"/>
          <w:sz w:val="24"/>
          <w:szCs w:val="24"/>
          <w:lang w:val="ru-RU"/>
        </w:rPr>
        <w:t>_____</w:t>
      </w:r>
      <w:r w:rsidR="002469BC" w:rsidRPr="00D346E6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807421" w:rsidRPr="00D346E6">
        <w:rPr>
          <w:rFonts w:ascii="Times New Roman" w:hAnsi="Times New Roman"/>
          <w:sz w:val="24"/>
          <w:szCs w:val="24"/>
          <w:lang w:val="ru-RU"/>
        </w:rPr>
        <w:t>заключили настоящий договор на нижеследующих условиях</w:t>
      </w:r>
    </w:p>
    <w:p w14:paraId="04A30EEB" w14:textId="77777777" w:rsidR="00807421" w:rsidRPr="00D346E6" w:rsidRDefault="00807421" w:rsidP="00807421">
      <w:pPr>
        <w:shd w:val="clear" w:color="auto" w:fill="FFFFFF"/>
        <w:spacing w:after="0" w:line="240" w:lineRule="auto"/>
        <w:ind w:left="34" w:firstLine="533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469A3A9" w14:textId="77777777" w:rsidR="003D5463" w:rsidRPr="00D346E6" w:rsidRDefault="00781F69" w:rsidP="003D5463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346E6">
        <w:rPr>
          <w:rFonts w:ascii="Times New Roman" w:hAnsi="Times New Roman"/>
          <w:b/>
          <w:sz w:val="24"/>
          <w:szCs w:val="24"/>
          <w:lang w:val="ru-RU"/>
        </w:rPr>
        <w:t xml:space="preserve">ПРЕДМЕТ </w:t>
      </w:r>
      <w:r w:rsidR="00501301" w:rsidRPr="00D346E6">
        <w:rPr>
          <w:rFonts w:ascii="Times New Roman" w:hAnsi="Times New Roman"/>
          <w:b/>
          <w:sz w:val="24"/>
          <w:szCs w:val="24"/>
          <w:lang w:val="ru-RU"/>
        </w:rPr>
        <w:t>ДОГОВОРА</w:t>
      </w:r>
    </w:p>
    <w:p w14:paraId="2E63FDE3" w14:textId="35E4291D" w:rsidR="007A2B82" w:rsidRDefault="00FF1898" w:rsidP="00A80870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40305">
        <w:rPr>
          <w:rFonts w:ascii="Times New Roman" w:hAnsi="Times New Roman"/>
          <w:sz w:val="24"/>
          <w:szCs w:val="24"/>
          <w:lang w:val="ru-RU"/>
        </w:rPr>
        <w:t xml:space="preserve">В соответствии с </w:t>
      </w:r>
      <w:r w:rsidR="006E13F5" w:rsidRPr="00940305">
        <w:rPr>
          <w:rFonts w:ascii="Times New Roman" w:hAnsi="Times New Roman"/>
          <w:sz w:val="24"/>
          <w:szCs w:val="24"/>
          <w:lang w:val="ru-RU"/>
        </w:rPr>
        <w:t>настоящим договором</w:t>
      </w:r>
      <w:r w:rsidR="003D5463" w:rsidRPr="00940305">
        <w:rPr>
          <w:rFonts w:ascii="Times New Roman" w:hAnsi="Times New Roman"/>
          <w:sz w:val="24"/>
          <w:szCs w:val="24"/>
          <w:lang w:val="ru-RU"/>
        </w:rPr>
        <w:t>,</w:t>
      </w:r>
      <w:r w:rsidR="007A0A28" w:rsidRPr="0094030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C411F" w:rsidRPr="00940305">
        <w:rPr>
          <w:rFonts w:ascii="Times New Roman" w:hAnsi="Times New Roman"/>
          <w:sz w:val="24"/>
          <w:szCs w:val="24"/>
          <w:lang w:val="ru-RU"/>
        </w:rPr>
        <w:t>заключенным по итогам торгов №</w:t>
      </w:r>
      <w:r w:rsidR="00D919AB">
        <w:rPr>
          <w:rFonts w:ascii="Times New Roman" w:hAnsi="Times New Roman"/>
          <w:sz w:val="24"/>
          <w:szCs w:val="24"/>
          <w:lang w:val="ru-RU"/>
        </w:rPr>
        <w:t xml:space="preserve"> ___ от___ </w:t>
      </w:r>
      <w:r w:rsidR="008C411F" w:rsidRPr="00940305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7A0A28" w:rsidRPr="00940305">
        <w:rPr>
          <w:rFonts w:ascii="Times New Roman" w:hAnsi="Times New Roman"/>
          <w:sz w:val="24"/>
          <w:szCs w:val="24"/>
          <w:lang w:val="ru-RU"/>
        </w:rPr>
        <w:t>Продавец</w:t>
      </w:r>
      <w:r w:rsidR="00781F69" w:rsidRPr="00940305">
        <w:rPr>
          <w:rFonts w:ascii="Times New Roman" w:hAnsi="Times New Roman"/>
          <w:sz w:val="24"/>
          <w:szCs w:val="24"/>
          <w:lang w:val="ru-RU"/>
        </w:rPr>
        <w:t xml:space="preserve"> обязуется передать</w:t>
      </w:r>
      <w:r w:rsidR="00522140" w:rsidRPr="00940305">
        <w:rPr>
          <w:rFonts w:ascii="Times New Roman" w:hAnsi="Times New Roman"/>
          <w:sz w:val="24"/>
          <w:szCs w:val="24"/>
          <w:lang w:val="ru-RU"/>
        </w:rPr>
        <w:t>, а Покупатель</w:t>
      </w:r>
      <w:r w:rsidR="00781F69" w:rsidRPr="0094030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22140" w:rsidRPr="00940305">
        <w:rPr>
          <w:rFonts w:ascii="Times New Roman" w:hAnsi="Times New Roman"/>
          <w:sz w:val="24"/>
          <w:szCs w:val="24"/>
          <w:lang w:val="ru-RU"/>
        </w:rPr>
        <w:t>принять и оплатить</w:t>
      </w:r>
      <w:r w:rsidR="006A459C" w:rsidRPr="0094030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80870" w:rsidRPr="00940305">
        <w:rPr>
          <w:rFonts w:ascii="Times New Roman" w:hAnsi="Times New Roman"/>
          <w:sz w:val="24"/>
          <w:szCs w:val="24"/>
          <w:lang w:val="ru-RU"/>
        </w:rPr>
        <w:t>имуществ</w:t>
      </w:r>
      <w:r w:rsidR="00940305">
        <w:rPr>
          <w:rFonts w:ascii="Times New Roman" w:hAnsi="Times New Roman"/>
          <w:sz w:val="24"/>
          <w:szCs w:val="24"/>
          <w:lang w:val="ru-RU"/>
        </w:rPr>
        <w:t>о, указанное в приложении №1 к настоящему договору</w:t>
      </w:r>
      <w:r w:rsidR="00A80870" w:rsidRPr="00940305">
        <w:rPr>
          <w:rFonts w:ascii="Times New Roman" w:hAnsi="Times New Roman"/>
          <w:sz w:val="24"/>
          <w:szCs w:val="24"/>
          <w:lang w:val="ru-RU"/>
        </w:rPr>
        <w:t>.</w:t>
      </w:r>
    </w:p>
    <w:p w14:paraId="66788A34" w14:textId="61130782" w:rsidR="00897F2E" w:rsidRPr="00940305" w:rsidRDefault="00897F2E" w:rsidP="00A80870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Имущество находится по адресу: </w:t>
      </w:r>
      <w:r w:rsidRPr="00897F2E">
        <w:rPr>
          <w:rFonts w:ascii="Times New Roman" w:hAnsi="Times New Roman"/>
          <w:sz w:val="24"/>
          <w:szCs w:val="24"/>
          <w:lang w:val="ru-RU"/>
        </w:rPr>
        <w:t>г.Мытищи, ул.Селикатная, д.53, к.3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5837B4DA" w14:textId="1F82351F" w:rsidR="007A0A28" w:rsidRPr="00897F2E" w:rsidRDefault="00010F12" w:rsidP="00F8689C">
      <w:pPr>
        <w:tabs>
          <w:tab w:val="left" w:pos="464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97F2E">
        <w:rPr>
          <w:rFonts w:ascii="Times New Roman" w:hAnsi="Times New Roman"/>
          <w:sz w:val="24"/>
          <w:szCs w:val="24"/>
          <w:lang w:val="ru-RU"/>
        </w:rPr>
        <w:t xml:space="preserve">1.2. </w:t>
      </w:r>
      <w:r w:rsidR="008B2F43" w:rsidRPr="00897F2E">
        <w:rPr>
          <w:rFonts w:ascii="Times New Roman" w:hAnsi="Times New Roman"/>
          <w:sz w:val="24"/>
          <w:szCs w:val="24"/>
          <w:lang w:val="ru-RU"/>
        </w:rPr>
        <w:t>П</w:t>
      </w:r>
      <w:r w:rsidR="00D91AE3" w:rsidRPr="00897F2E">
        <w:rPr>
          <w:rFonts w:ascii="Times New Roman" w:hAnsi="Times New Roman"/>
          <w:sz w:val="24"/>
          <w:szCs w:val="24"/>
          <w:lang w:val="ru-RU"/>
        </w:rPr>
        <w:t>раво собственности переходит к Покупателю с момента</w:t>
      </w:r>
      <w:r w:rsidR="00FB0E2F" w:rsidRPr="00897F2E">
        <w:rPr>
          <w:rFonts w:ascii="Times New Roman" w:hAnsi="Times New Roman"/>
          <w:sz w:val="24"/>
          <w:szCs w:val="24"/>
          <w:lang w:val="ru-RU"/>
        </w:rPr>
        <w:t xml:space="preserve"> подписания акта приема-передачи имущества.</w:t>
      </w:r>
    </w:p>
    <w:p w14:paraId="6C21EC2E" w14:textId="77777777" w:rsidR="001C12A4" w:rsidRPr="00647FCC" w:rsidRDefault="001C12A4" w:rsidP="00F8689C">
      <w:pPr>
        <w:tabs>
          <w:tab w:val="left" w:pos="464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47FCC">
        <w:rPr>
          <w:rFonts w:ascii="Times New Roman" w:hAnsi="Times New Roman"/>
          <w:sz w:val="24"/>
          <w:szCs w:val="24"/>
          <w:lang w:val="ru-RU"/>
        </w:rPr>
        <w:t>1.3. Передача Имущества Продавцом покупателю оформляется подписываемым Сторонами актом приема-передачи Имущества, после исполнения Покупателем своего обязательства по оплате Имущества в размере и сроки, предусмотренные настоящим договором.</w:t>
      </w:r>
      <w:r w:rsidR="00B83405" w:rsidRPr="00647FCC">
        <w:rPr>
          <w:rFonts w:ascii="Times New Roman" w:hAnsi="Times New Roman"/>
          <w:sz w:val="24"/>
          <w:szCs w:val="24"/>
          <w:lang w:val="ru-RU"/>
        </w:rPr>
        <w:t xml:space="preserve">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14:paraId="6C6E8A82" w14:textId="190A4014" w:rsidR="006001A2" w:rsidRPr="00647FCC" w:rsidRDefault="001C12A4" w:rsidP="00F8689C">
      <w:pPr>
        <w:tabs>
          <w:tab w:val="left" w:pos="464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47FCC">
        <w:rPr>
          <w:rFonts w:ascii="Times New Roman" w:hAnsi="Times New Roman"/>
          <w:sz w:val="24"/>
          <w:szCs w:val="24"/>
          <w:lang w:val="ru-RU"/>
        </w:rPr>
        <w:t xml:space="preserve">1.4. Покупатель подтверждает, что </w:t>
      </w:r>
      <w:r w:rsidR="006001A2" w:rsidRPr="00647FCC">
        <w:rPr>
          <w:rFonts w:ascii="Times New Roman" w:hAnsi="Times New Roman"/>
          <w:sz w:val="24"/>
          <w:szCs w:val="24"/>
          <w:lang w:val="ru-RU"/>
        </w:rPr>
        <w:t>перед заключением настоящего договора Имущество им осмотрено, состояние Имущества его устраивает, недостатков, препятствующих заключению настоящего договора, не обнаружено.</w:t>
      </w:r>
      <w:r w:rsidR="00686107" w:rsidRPr="00647FCC">
        <w:rPr>
          <w:sz w:val="24"/>
          <w:szCs w:val="24"/>
          <w:lang w:val="ru-RU"/>
        </w:rPr>
        <w:t xml:space="preserve"> </w:t>
      </w:r>
      <w:r w:rsidR="00686107" w:rsidRPr="00647FCC">
        <w:rPr>
          <w:rFonts w:ascii="Times New Roman" w:hAnsi="Times New Roman"/>
          <w:sz w:val="24"/>
          <w:szCs w:val="24"/>
          <w:lang w:val="ru-RU"/>
        </w:rPr>
        <w:t>Имущество передается Продавцом Покупателю в том состоянии, в котором оно имеется на день передачи.</w:t>
      </w:r>
    </w:p>
    <w:p w14:paraId="2F427214" w14:textId="77777777" w:rsidR="00205A0F" w:rsidRPr="00647FCC" w:rsidRDefault="006001A2" w:rsidP="00F8689C">
      <w:pPr>
        <w:tabs>
          <w:tab w:val="left" w:pos="464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47FCC">
        <w:rPr>
          <w:rFonts w:ascii="Times New Roman" w:hAnsi="Times New Roman"/>
          <w:sz w:val="24"/>
          <w:szCs w:val="24"/>
          <w:lang w:val="ru-RU"/>
        </w:rPr>
        <w:t>1.5. После подписания настоящего Договора Покупатель не вправе заявлять Продавцу претензии относительно качественных свойств Имущества, подлежащего передаче по настоящему договору.</w:t>
      </w:r>
    </w:p>
    <w:p w14:paraId="7A2494CF" w14:textId="09B83186" w:rsidR="004D15BC" w:rsidRPr="00647FCC" w:rsidRDefault="00521974" w:rsidP="00F8689C">
      <w:pPr>
        <w:tabs>
          <w:tab w:val="left" w:pos="4641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47FCC">
        <w:rPr>
          <w:rFonts w:ascii="Times New Roman" w:hAnsi="Times New Roman"/>
          <w:sz w:val="24"/>
          <w:szCs w:val="24"/>
          <w:lang w:val="ru-RU"/>
        </w:rPr>
        <w:t>1.6.</w:t>
      </w:r>
      <w:r w:rsidR="004D15BC" w:rsidRPr="00647FC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E164D" w:rsidRPr="00647FCC">
        <w:rPr>
          <w:rFonts w:ascii="Times New Roman" w:hAnsi="Times New Roman"/>
          <w:sz w:val="24"/>
          <w:szCs w:val="24"/>
          <w:lang w:val="ru-RU"/>
        </w:rPr>
        <w:t xml:space="preserve">Продажа имущества осуществляется в рамках конкурсного производства, </w:t>
      </w:r>
      <w:r w:rsidR="00205A0F" w:rsidRPr="00647FCC">
        <w:rPr>
          <w:rFonts w:ascii="Times New Roman" w:eastAsia="Calibri" w:hAnsi="Times New Roman"/>
          <w:sz w:val="24"/>
          <w:szCs w:val="24"/>
          <w:lang w:val="ru-RU"/>
        </w:rPr>
        <w:t xml:space="preserve">открытого в отношении </w:t>
      </w:r>
      <w:r w:rsidR="00205A0F" w:rsidRPr="00647FCC">
        <w:rPr>
          <w:rFonts w:ascii="Times New Roman" w:hAnsi="Times New Roman"/>
          <w:sz w:val="24"/>
          <w:szCs w:val="24"/>
          <w:lang w:val="ru-RU"/>
        </w:rPr>
        <w:t>ООО «</w:t>
      </w:r>
      <w:r w:rsidR="00647FCC">
        <w:rPr>
          <w:rFonts w:ascii="Times New Roman" w:hAnsi="Times New Roman"/>
          <w:sz w:val="24"/>
          <w:szCs w:val="24"/>
          <w:lang w:val="ru-RU"/>
        </w:rPr>
        <w:t>Радовеста</w:t>
      </w:r>
      <w:r w:rsidR="00205A0F" w:rsidRPr="00647FCC">
        <w:rPr>
          <w:rFonts w:ascii="Times New Roman" w:hAnsi="Times New Roman"/>
          <w:sz w:val="24"/>
          <w:szCs w:val="24"/>
          <w:lang w:val="ru-RU"/>
        </w:rPr>
        <w:t>»</w:t>
      </w:r>
      <w:r w:rsidR="00205A0F" w:rsidRPr="00647FCC">
        <w:rPr>
          <w:rFonts w:ascii="Times New Roman" w:eastAsia="Calibri" w:hAnsi="Times New Roman"/>
          <w:sz w:val="24"/>
          <w:szCs w:val="24"/>
          <w:lang w:val="ru-RU"/>
        </w:rPr>
        <w:t xml:space="preserve"> </w:t>
      </w:r>
      <w:r w:rsidR="00205A0F" w:rsidRPr="00647FCC">
        <w:rPr>
          <w:rFonts w:ascii="Times New Roman" w:hAnsi="Times New Roman"/>
          <w:sz w:val="24"/>
          <w:szCs w:val="24"/>
          <w:lang w:val="ru-RU"/>
        </w:rPr>
        <w:t xml:space="preserve">на основании </w:t>
      </w:r>
      <w:r w:rsidR="00647FCC" w:rsidRPr="00647FCC">
        <w:rPr>
          <w:rFonts w:ascii="Times New Roman" w:hAnsi="Times New Roman"/>
          <w:sz w:val="24"/>
          <w:szCs w:val="24"/>
          <w:lang w:val="ru-RU"/>
        </w:rPr>
        <w:t>Решения Арбитражного суда города Москвы от 29.04.2026</w:t>
      </w:r>
      <w:r w:rsidR="00647FCC">
        <w:rPr>
          <w:rFonts w:ascii="Times New Roman" w:hAnsi="Times New Roman"/>
          <w:sz w:val="24"/>
          <w:szCs w:val="24"/>
          <w:lang w:val="ru-RU"/>
        </w:rPr>
        <w:t xml:space="preserve"> по делу </w:t>
      </w:r>
      <w:r w:rsidR="00647FCC" w:rsidRPr="00647FCC">
        <w:rPr>
          <w:rFonts w:ascii="Times New Roman" w:hAnsi="Times New Roman"/>
          <w:sz w:val="24"/>
          <w:szCs w:val="24"/>
          <w:lang w:val="ru-RU"/>
        </w:rPr>
        <w:t>№ А40-236048/25-177-473</w:t>
      </w:r>
      <w:r w:rsidR="00CE164D" w:rsidRPr="00647FCC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BA2961" w:rsidRPr="00647FCC">
        <w:rPr>
          <w:rFonts w:ascii="Times New Roman" w:hAnsi="Times New Roman"/>
          <w:sz w:val="24"/>
          <w:szCs w:val="24"/>
          <w:lang w:val="ru-RU"/>
        </w:rPr>
        <w:t xml:space="preserve">а также </w:t>
      </w:r>
      <w:r w:rsidR="00CE164D" w:rsidRPr="00647FCC">
        <w:rPr>
          <w:rFonts w:ascii="Times New Roman" w:hAnsi="Times New Roman"/>
          <w:sz w:val="24"/>
          <w:szCs w:val="24"/>
          <w:lang w:val="ru-RU"/>
        </w:rPr>
        <w:t xml:space="preserve">в соответствии с </w:t>
      </w:r>
      <w:r w:rsidR="004D15BC" w:rsidRPr="00647FCC">
        <w:rPr>
          <w:rFonts w:ascii="Times New Roman" w:hAnsi="Times New Roman"/>
          <w:sz w:val="24"/>
          <w:szCs w:val="24"/>
          <w:lang w:val="ru-RU"/>
        </w:rPr>
        <w:t>Положение</w:t>
      </w:r>
      <w:r w:rsidR="00205A0F" w:rsidRPr="00647FCC">
        <w:rPr>
          <w:rFonts w:ascii="Times New Roman" w:hAnsi="Times New Roman"/>
          <w:sz w:val="24"/>
          <w:szCs w:val="24"/>
          <w:lang w:val="ru-RU"/>
        </w:rPr>
        <w:t>м</w:t>
      </w:r>
      <w:r w:rsidR="004D15BC" w:rsidRPr="00647FC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05A0F" w:rsidRPr="00647FCC">
        <w:rPr>
          <w:rFonts w:ascii="Times New Roman" w:hAnsi="Times New Roman"/>
          <w:bCs/>
          <w:sz w:val="24"/>
          <w:szCs w:val="24"/>
          <w:lang w:val="ru-RU"/>
        </w:rPr>
        <w:t>о порядке, сроках и условиях продажи имущества ООО «</w:t>
      </w:r>
      <w:r w:rsidR="00647FCC">
        <w:rPr>
          <w:rFonts w:ascii="Times New Roman" w:hAnsi="Times New Roman"/>
          <w:bCs/>
          <w:sz w:val="24"/>
          <w:szCs w:val="24"/>
          <w:lang w:val="ru-RU"/>
        </w:rPr>
        <w:t>Радовеста».</w:t>
      </w:r>
    </w:p>
    <w:p w14:paraId="30CF2DBF" w14:textId="7A509800" w:rsidR="004C6C1E" w:rsidRDefault="004C6C1E" w:rsidP="00F8689C">
      <w:pPr>
        <w:tabs>
          <w:tab w:val="left" w:pos="464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47FCC">
        <w:rPr>
          <w:rFonts w:ascii="Times New Roman" w:hAnsi="Times New Roman"/>
          <w:sz w:val="24"/>
          <w:szCs w:val="24"/>
          <w:lang w:val="ru-RU"/>
        </w:rPr>
        <w:t>1.7.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являются(ется) указанные(ое) государства(о), перечень которых установлен Распоряжением Правительства РФ от 05.03.2022 г. № 430-Р».</w:t>
      </w:r>
    </w:p>
    <w:p w14:paraId="00E42C4B" w14:textId="015CB0AF" w:rsidR="00647FCC" w:rsidRPr="00647FCC" w:rsidRDefault="00647FCC" w:rsidP="00F8689C">
      <w:pPr>
        <w:tabs>
          <w:tab w:val="left" w:pos="464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1.8. Расходы </w:t>
      </w:r>
      <w:r w:rsidRPr="00647FCC">
        <w:rPr>
          <w:rFonts w:ascii="Times New Roman" w:hAnsi="Times New Roman"/>
          <w:sz w:val="24"/>
          <w:szCs w:val="24"/>
          <w:lang w:val="ru-RU"/>
        </w:rPr>
        <w:t>на вывоз/выгрузку имущества ложатся на покупателя.</w:t>
      </w:r>
    </w:p>
    <w:p w14:paraId="79D5F95D" w14:textId="6109AD85" w:rsidR="00521974" w:rsidRPr="00647FCC" w:rsidRDefault="00521974" w:rsidP="00F8689C">
      <w:pPr>
        <w:tabs>
          <w:tab w:val="left" w:pos="464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C0EB272" w14:textId="77777777" w:rsidR="00B61D9A" w:rsidRPr="00647FCC" w:rsidRDefault="00B61D9A" w:rsidP="004A5E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47FCC">
        <w:rPr>
          <w:rFonts w:ascii="Times New Roman" w:hAnsi="Times New Roman"/>
          <w:b/>
          <w:sz w:val="24"/>
          <w:szCs w:val="24"/>
          <w:lang w:val="ru-RU" w:eastAsia="ru-RU"/>
        </w:rPr>
        <w:t>2. ПРАВА И ОБЯЗАННОСТИ СТОРОН</w:t>
      </w:r>
    </w:p>
    <w:p w14:paraId="755B81E7" w14:textId="46179454" w:rsidR="00B61D9A" w:rsidRPr="00647FCC" w:rsidRDefault="00B61D9A" w:rsidP="00F868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647FCC">
        <w:rPr>
          <w:rFonts w:ascii="Times New Roman" w:hAnsi="Times New Roman"/>
          <w:sz w:val="24"/>
          <w:szCs w:val="24"/>
          <w:lang w:val="ru-RU" w:eastAsia="ru-RU"/>
        </w:rPr>
        <w:t>2.1. Продавец обязан</w:t>
      </w:r>
      <w:r w:rsidR="004D15BC" w:rsidRPr="00647FCC">
        <w:rPr>
          <w:rFonts w:ascii="Times New Roman" w:hAnsi="Times New Roman"/>
          <w:sz w:val="24"/>
          <w:szCs w:val="24"/>
          <w:lang w:val="ru-RU" w:eastAsia="ru-RU"/>
        </w:rPr>
        <w:t xml:space="preserve"> п</w:t>
      </w:r>
      <w:r w:rsidRPr="00647FCC">
        <w:rPr>
          <w:rFonts w:ascii="Times New Roman" w:hAnsi="Times New Roman"/>
          <w:sz w:val="24"/>
          <w:szCs w:val="24"/>
          <w:lang w:val="ru-RU" w:eastAsia="ru-RU"/>
        </w:rPr>
        <w:t xml:space="preserve">ередать Покупателю </w:t>
      </w:r>
      <w:r w:rsidR="006001A2" w:rsidRPr="00647FCC">
        <w:rPr>
          <w:rFonts w:ascii="Times New Roman" w:hAnsi="Times New Roman"/>
          <w:sz w:val="24"/>
          <w:szCs w:val="24"/>
          <w:lang w:val="ru-RU" w:eastAsia="ru-RU"/>
        </w:rPr>
        <w:t>Имущество</w:t>
      </w:r>
      <w:r w:rsidR="002A5E0D" w:rsidRPr="00647FCC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647FCC">
        <w:rPr>
          <w:rFonts w:ascii="Times New Roman" w:hAnsi="Times New Roman"/>
          <w:sz w:val="24"/>
          <w:szCs w:val="24"/>
          <w:lang w:val="ru-RU" w:eastAsia="ru-RU"/>
        </w:rPr>
        <w:t xml:space="preserve">в </w:t>
      </w:r>
      <w:r w:rsidR="006001A2" w:rsidRPr="00647FCC">
        <w:rPr>
          <w:rFonts w:ascii="Times New Roman" w:hAnsi="Times New Roman"/>
          <w:sz w:val="24"/>
          <w:szCs w:val="24"/>
          <w:lang w:val="ru-RU" w:eastAsia="ru-RU"/>
        </w:rPr>
        <w:t xml:space="preserve">течении </w:t>
      </w:r>
      <w:r w:rsidR="00BA2961" w:rsidRPr="00647FCC">
        <w:rPr>
          <w:rFonts w:ascii="Times New Roman" w:hAnsi="Times New Roman"/>
          <w:sz w:val="24"/>
          <w:szCs w:val="24"/>
          <w:lang w:val="ru-RU" w:eastAsia="ru-RU"/>
        </w:rPr>
        <w:t xml:space="preserve">тридцати дней </w:t>
      </w:r>
      <w:r w:rsidR="006001A2" w:rsidRPr="00647FCC">
        <w:rPr>
          <w:rFonts w:ascii="Times New Roman" w:hAnsi="Times New Roman"/>
          <w:sz w:val="24"/>
          <w:szCs w:val="24"/>
          <w:lang w:val="ru-RU" w:eastAsia="ru-RU"/>
        </w:rPr>
        <w:t>с момента оплаты Покупателем полной стоимости Имущества в порядке и сроки, предусмотренные настоящим Договором.</w:t>
      </w:r>
    </w:p>
    <w:p w14:paraId="7D603798" w14:textId="77777777" w:rsidR="00B61D9A" w:rsidRPr="00647FCC" w:rsidRDefault="00B61D9A" w:rsidP="00F868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647FCC">
        <w:rPr>
          <w:rFonts w:ascii="Times New Roman" w:hAnsi="Times New Roman"/>
          <w:sz w:val="24"/>
          <w:szCs w:val="24"/>
          <w:lang w:val="ru-RU" w:eastAsia="ru-RU"/>
        </w:rPr>
        <w:t>2.2. Покупатель обязан:</w:t>
      </w:r>
    </w:p>
    <w:p w14:paraId="6F41B9F4" w14:textId="77777777" w:rsidR="00B61D9A" w:rsidRPr="00647FCC" w:rsidRDefault="00B61D9A" w:rsidP="00F868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647FCC">
        <w:rPr>
          <w:rFonts w:ascii="Times New Roman" w:hAnsi="Times New Roman"/>
          <w:sz w:val="24"/>
          <w:szCs w:val="24"/>
          <w:lang w:val="ru-RU" w:eastAsia="ru-RU"/>
        </w:rPr>
        <w:lastRenderedPageBreak/>
        <w:t xml:space="preserve">2.2.1. Принять </w:t>
      </w:r>
      <w:r w:rsidR="006001A2" w:rsidRPr="00647FCC">
        <w:rPr>
          <w:rFonts w:ascii="Times New Roman" w:hAnsi="Times New Roman"/>
          <w:sz w:val="24"/>
          <w:szCs w:val="24"/>
          <w:lang w:val="ru-RU" w:eastAsia="ru-RU"/>
        </w:rPr>
        <w:t>Имущество</w:t>
      </w:r>
      <w:r w:rsidR="002A5E0D" w:rsidRPr="00647FCC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647FCC">
        <w:rPr>
          <w:rFonts w:ascii="Times New Roman" w:hAnsi="Times New Roman"/>
          <w:sz w:val="24"/>
          <w:szCs w:val="24"/>
          <w:lang w:val="ru-RU" w:eastAsia="ru-RU"/>
        </w:rPr>
        <w:t>от Продавца в порядке и в сроки, предусмотренные настоящим Договором.</w:t>
      </w:r>
    </w:p>
    <w:p w14:paraId="4787A9AB" w14:textId="5020485C" w:rsidR="00B61D9A" w:rsidRPr="00647FCC" w:rsidRDefault="00B61D9A" w:rsidP="00F868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647FCC">
        <w:rPr>
          <w:rFonts w:ascii="Times New Roman" w:hAnsi="Times New Roman"/>
          <w:sz w:val="24"/>
          <w:szCs w:val="24"/>
          <w:lang w:val="ru-RU" w:eastAsia="ru-RU"/>
        </w:rPr>
        <w:t xml:space="preserve">2.2.2. Оплатить </w:t>
      </w:r>
      <w:r w:rsidR="006001A2" w:rsidRPr="00647FCC">
        <w:rPr>
          <w:rFonts w:ascii="Times New Roman" w:hAnsi="Times New Roman"/>
          <w:sz w:val="24"/>
          <w:szCs w:val="24"/>
          <w:lang w:val="ru-RU" w:eastAsia="ru-RU"/>
        </w:rPr>
        <w:t>Имущество</w:t>
      </w:r>
      <w:r w:rsidR="002A5E0D" w:rsidRPr="00647FCC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647FCC">
        <w:rPr>
          <w:rFonts w:ascii="Times New Roman" w:hAnsi="Times New Roman"/>
          <w:sz w:val="24"/>
          <w:szCs w:val="24"/>
          <w:lang w:val="ru-RU" w:eastAsia="ru-RU"/>
        </w:rPr>
        <w:t>в порядке и в сроки, предусмотренные настоящим Договором.</w:t>
      </w:r>
    </w:p>
    <w:p w14:paraId="0184D54E" w14:textId="77777777" w:rsidR="004D15BC" w:rsidRPr="00647FCC" w:rsidRDefault="004D15BC" w:rsidP="00F868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14:paraId="193EB474" w14:textId="77777777" w:rsidR="006001A2" w:rsidRPr="00647FCC" w:rsidRDefault="006001A2" w:rsidP="00F8689C">
      <w:pPr>
        <w:numPr>
          <w:ilvl w:val="0"/>
          <w:numId w:val="7"/>
        </w:num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/>
          <w:b/>
          <w:sz w:val="24"/>
          <w:szCs w:val="24"/>
        </w:rPr>
      </w:pPr>
      <w:r w:rsidRPr="00647FCC">
        <w:rPr>
          <w:rFonts w:ascii="Times New Roman" w:hAnsi="Times New Roman"/>
          <w:b/>
          <w:sz w:val="24"/>
          <w:szCs w:val="24"/>
        </w:rPr>
        <w:t>ЦЕНА И ПОРЯДОК РАСЧЕТОВ</w:t>
      </w:r>
    </w:p>
    <w:p w14:paraId="54D6B980" w14:textId="4D800569" w:rsidR="006001A2" w:rsidRPr="00692CF0" w:rsidRDefault="006001A2" w:rsidP="00F868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 xml:space="preserve">3.1. </w:t>
      </w:r>
      <w:r w:rsidR="00BA2961" w:rsidRPr="00692CF0">
        <w:rPr>
          <w:rFonts w:ascii="Times New Roman" w:hAnsi="Times New Roman"/>
          <w:sz w:val="24"/>
          <w:szCs w:val="24"/>
          <w:lang w:val="ru-RU"/>
        </w:rPr>
        <w:t>Цена имущества определена на основании Протокола о результатах проведения торгов №</w:t>
      </w:r>
      <w:r w:rsidR="00692CF0" w:rsidRPr="00692CF0">
        <w:rPr>
          <w:rFonts w:ascii="Times New Roman" w:hAnsi="Times New Roman"/>
          <w:sz w:val="24"/>
          <w:szCs w:val="24"/>
          <w:lang w:val="ru-RU"/>
        </w:rPr>
        <w:t>____ от</w:t>
      </w:r>
      <w:r w:rsidR="00D919AB">
        <w:rPr>
          <w:rFonts w:ascii="Times New Roman" w:hAnsi="Times New Roman"/>
          <w:sz w:val="24"/>
          <w:szCs w:val="24"/>
          <w:lang w:val="ru-RU"/>
        </w:rPr>
        <w:t xml:space="preserve">___ </w:t>
      </w:r>
      <w:r w:rsidR="00BA2961" w:rsidRPr="00692CF0">
        <w:rPr>
          <w:rFonts w:ascii="Times New Roman" w:hAnsi="Times New Roman"/>
          <w:sz w:val="24"/>
          <w:szCs w:val="24"/>
          <w:lang w:val="ru-RU"/>
        </w:rPr>
        <w:t xml:space="preserve">и составляет </w:t>
      </w:r>
      <w:r w:rsidR="00692CF0" w:rsidRPr="00692CF0">
        <w:rPr>
          <w:rFonts w:ascii="Times New Roman" w:hAnsi="Times New Roman"/>
          <w:b/>
          <w:bCs/>
          <w:sz w:val="24"/>
          <w:szCs w:val="24"/>
          <w:lang w:val="ru-RU"/>
        </w:rPr>
        <w:t>_______</w:t>
      </w:r>
      <w:r w:rsidR="00BA2961" w:rsidRPr="00692CF0">
        <w:rPr>
          <w:rFonts w:ascii="Times New Roman" w:hAnsi="Times New Roman"/>
          <w:b/>
          <w:bCs/>
          <w:sz w:val="24"/>
          <w:szCs w:val="24"/>
          <w:lang w:val="ru-RU"/>
        </w:rPr>
        <w:t xml:space="preserve"> руб.</w:t>
      </w:r>
      <w:r w:rsidR="00344DF2" w:rsidRPr="00692CF0">
        <w:rPr>
          <w:rFonts w:ascii="Times New Roman" w:hAnsi="Times New Roman"/>
          <w:b/>
          <w:bCs/>
          <w:sz w:val="24"/>
          <w:szCs w:val="24"/>
          <w:lang w:val="ru-RU"/>
        </w:rPr>
        <w:t xml:space="preserve"> (НДС не облагается).</w:t>
      </w:r>
    </w:p>
    <w:p w14:paraId="5C232BDE" w14:textId="5932DA41" w:rsidR="00BA2961" w:rsidRPr="00692CF0" w:rsidRDefault="00BA2961" w:rsidP="00F868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 xml:space="preserve">3.2. Размер внесенного </w:t>
      </w:r>
      <w:r w:rsidR="00344DF2" w:rsidRPr="00692CF0">
        <w:rPr>
          <w:rFonts w:ascii="Times New Roman" w:hAnsi="Times New Roman"/>
          <w:sz w:val="24"/>
          <w:szCs w:val="24"/>
          <w:lang w:val="ru-RU"/>
        </w:rPr>
        <w:t xml:space="preserve">Покупателем задатка составил </w:t>
      </w:r>
      <w:r w:rsidR="00692CF0">
        <w:rPr>
          <w:rFonts w:ascii="Times New Roman" w:hAnsi="Times New Roman"/>
          <w:b/>
          <w:bCs/>
          <w:sz w:val="24"/>
          <w:szCs w:val="24"/>
          <w:lang w:val="ru-RU"/>
        </w:rPr>
        <w:t>________</w:t>
      </w:r>
      <w:r w:rsidR="00344DF2" w:rsidRPr="00692CF0">
        <w:rPr>
          <w:rFonts w:ascii="Times New Roman" w:hAnsi="Times New Roman"/>
          <w:sz w:val="24"/>
          <w:szCs w:val="24"/>
          <w:lang w:val="ru-RU"/>
        </w:rPr>
        <w:t xml:space="preserve"> руб. (НДС не облагается).</w:t>
      </w:r>
    </w:p>
    <w:p w14:paraId="0F873BBB" w14:textId="287C1E63" w:rsidR="00344DF2" w:rsidRPr="00692CF0" w:rsidRDefault="00344DF2" w:rsidP="00F868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 xml:space="preserve">3.3. С учетом пунктов 3.1 и 3.2 настоящего Договора денежная сумма, подлежащая уплате Покупателем в пользу Продавца для надлежащего исполнения договорного денежного обязательства по уплате цены (оплате имущества) составляет </w:t>
      </w:r>
      <w:r w:rsidR="00692CF0">
        <w:rPr>
          <w:rFonts w:ascii="Times New Roman" w:hAnsi="Times New Roman"/>
          <w:b/>
          <w:bCs/>
          <w:sz w:val="24"/>
          <w:szCs w:val="24"/>
          <w:lang w:val="ru-RU"/>
        </w:rPr>
        <w:t>____</w:t>
      </w:r>
      <w:r w:rsidRPr="00692CF0">
        <w:rPr>
          <w:rFonts w:ascii="Times New Roman" w:hAnsi="Times New Roman"/>
          <w:b/>
          <w:bCs/>
          <w:sz w:val="24"/>
          <w:szCs w:val="24"/>
          <w:lang w:val="ru-RU"/>
        </w:rPr>
        <w:t xml:space="preserve"> руб.</w:t>
      </w:r>
      <w:r w:rsidRPr="00692CF0">
        <w:rPr>
          <w:b/>
          <w:bCs/>
          <w:sz w:val="24"/>
          <w:szCs w:val="24"/>
          <w:lang w:val="ru-RU"/>
        </w:rPr>
        <w:t xml:space="preserve"> </w:t>
      </w:r>
      <w:r w:rsidRPr="00692CF0">
        <w:rPr>
          <w:rFonts w:ascii="Times New Roman" w:hAnsi="Times New Roman"/>
          <w:b/>
          <w:bCs/>
          <w:sz w:val="24"/>
          <w:szCs w:val="24"/>
          <w:lang w:val="ru-RU"/>
        </w:rPr>
        <w:t>(НДС не облагается).</w:t>
      </w:r>
    </w:p>
    <w:p w14:paraId="63F8E32B" w14:textId="17A62F48" w:rsidR="00B83405" w:rsidRPr="00692CF0" w:rsidRDefault="006001A2" w:rsidP="00F868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 xml:space="preserve">3.2. </w:t>
      </w:r>
      <w:r w:rsidR="008B2F43" w:rsidRPr="00692CF0">
        <w:rPr>
          <w:rFonts w:ascii="Times New Roman" w:hAnsi="Times New Roman"/>
          <w:sz w:val="24"/>
          <w:szCs w:val="24"/>
          <w:lang w:val="ru-RU"/>
        </w:rPr>
        <w:t>О</w:t>
      </w:r>
      <w:r w:rsidR="00B83405" w:rsidRPr="00692CF0">
        <w:rPr>
          <w:rFonts w:ascii="Times New Roman" w:hAnsi="Times New Roman"/>
          <w:sz w:val="24"/>
          <w:szCs w:val="24"/>
          <w:lang w:val="ru-RU"/>
        </w:rPr>
        <w:t xml:space="preserve">плата цены </w:t>
      </w:r>
      <w:r w:rsidR="00250000" w:rsidRPr="00692CF0">
        <w:rPr>
          <w:rFonts w:ascii="Times New Roman" w:hAnsi="Times New Roman"/>
          <w:sz w:val="24"/>
          <w:szCs w:val="24"/>
          <w:lang w:val="ru-RU"/>
        </w:rPr>
        <w:t>И</w:t>
      </w:r>
      <w:r w:rsidR="00B83405" w:rsidRPr="00692CF0">
        <w:rPr>
          <w:rFonts w:ascii="Times New Roman" w:hAnsi="Times New Roman"/>
          <w:sz w:val="24"/>
          <w:szCs w:val="24"/>
          <w:lang w:val="ru-RU"/>
        </w:rPr>
        <w:t>мущества</w:t>
      </w:r>
      <w:r w:rsidR="00D24772" w:rsidRPr="00692CF0">
        <w:rPr>
          <w:rFonts w:ascii="Times New Roman" w:hAnsi="Times New Roman"/>
          <w:sz w:val="24"/>
          <w:szCs w:val="24"/>
          <w:lang w:val="ru-RU"/>
        </w:rPr>
        <w:t>,</w:t>
      </w:r>
      <w:r w:rsidR="00B83405" w:rsidRPr="00692CF0">
        <w:rPr>
          <w:rFonts w:ascii="Times New Roman" w:hAnsi="Times New Roman"/>
          <w:sz w:val="24"/>
          <w:szCs w:val="24"/>
          <w:lang w:val="ru-RU"/>
        </w:rPr>
        <w:t xml:space="preserve"> по настоящему договору осуществляется Покупателем безналичным платежом на расчетный счет Продавца в течение </w:t>
      </w:r>
      <w:r w:rsidR="004D15BC" w:rsidRPr="00692CF0">
        <w:rPr>
          <w:rFonts w:ascii="Times New Roman" w:hAnsi="Times New Roman"/>
          <w:sz w:val="24"/>
          <w:szCs w:val="24"/>
          <w:lang w:val="ru-RU"/>
        </w:rPr>
        <w:t>3</w:t>
      </w:r>
      <w:r w:rsidR="00D96E37" w:rsidRPr="00692CF0">
        <w:rPr>
          <w:rFonts w:ascii="Times New Roman" w:hAnsi="Times New Roman"/>
          <w:sz w:val="24"/>
          <w:szCs w:val="24"/>
          <w:lang w:val="ru-RU"/>
        </w:rPr>
        <w:t>0</w:t>
      </w:r>
      <w:r w:rsidR="00B83405" w:rsidRPr="00692CF0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4D15BC" w:rsidRPr="00692CF0">
        <w:rPr>
          <w:rFonts w:ascii="Times New Roman" w:hAnsi="Times New Roman"/>
          <w:sz w:val="24"/>
          <w:szCs w:val="24"/>
          <w:lang w:val="ru-RU"/>
        </w:rPr>
        <w:t>тридцати</w:t>
      </w:r>
      <w:r w:rsidR="00B83405" w:rsidRPr="00692CF0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4D15BC" w:rsidRPr="00692CF0">
        <w:rPr>
          <w:rFonts w:ascii="Times New Roman" w:hAnsi="Times New Roman"/>
          <w:sz w:val="24"/>
          <w:szCs w:val="24"/>
          <w:lang w:val="ru-RU"/>
        </w:rPr>
        <w:t xml:space="preserve">календарных </w:t>
      </w:r>
      <w:r w:rsidR="00B83405" w:rsidRPr="00692CF0">
        <w:rPr>
          <w:rFonts w:ascii="Times New Roman" w:hAnsi="Times New Roman"/>
          <w:sz w:val="24"/>
          <w:szCs w:val="24"/>
          <w:lang w:val="ru-RU"/>
        </w:rPr>
        <w:t xml:space="preserve">дней </w:t>
      </w:r>
      <w:r w:rsidR="00587434" w:rsidRPr="00692CF0">
        <w:rPr>
          <w:rFonts w:ascii="Times New Roman" w:hAnsi="Times New Roman"/>
          <w:sz w:val="24"/>
          <w:szCs w:val="24"/>
          <w:lang w:val="ru-RU"/>
        </w:rPr>
        <w:t>со дня заключения настоящего Договора.</w:t>
      </w:r>
    </w:p>
    <w:p w14:paraId="380F68FC" w14:textId="6C06D43C" w:rsidR="007A2B82" w:rsidRPr="00692CF0" w:rsidRDefault="00B83405" w:rsidP="00F868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3.</w:t>
      </w:r>
      <w:r w:rsidR="00207DA9" w:rsidRPr="00692CF0">
        <w:rPr>
          <w:rFonts w:ascii="Times New Roman" w:hAnsi="Times New Roman"/>
          <w:sz w:val="24"/>
          <w:szCs w:val="24"/>
          <w:lang w:val="ru-RU"/>
        </w:rPr>
        <w:t>3</w:t>
      </w:r>
      <w:r w:rsidRPr="00692CF0">
        <w:rPr>
          <w:rFonts w:ascii="Times New Roman" w:hAnsi="Times New Roman"/>
          <w:sz w:val="24"/>
          <w:szCs w:val="24"/>
          <w:lang w:val="ru-RU"/>
        </w:rPr>
        <w:t>. Обязательства Покупателя по оплате цены продажи имущества считаются выполненными с момента зачисления всей суммы, указанной в п. 3.</w:t>
      </w:r>
      <w:r w:rsidR="00587434" w:rsidRPr="00692CF0">
        <w:rPr>
          <w:rFonts w:ascii="Times New Roman" w:hAnsi="Times New Roman"/>
          <w:sz w:val="24"/>
          <w:szCs w:val="24"/>
          <w:lang w:val="ru-RU"/>
        </w:rPr>
        <w:t>3</w:t>
      </w:r>
      <w:r w:rsidR="0003642A" w:rsidRPr="00692CF0">
        <w:rPr>
          <w:rFonts w:ascii="Times New Roman" w:hAnsi="Times New Roman"/>
          <w:sz w:val="24"/>
          <w:szCs w:val="24"/>
          <w:lang w:val="ru-RU"/>
        </w:rPr>
        <w:t xml:space="preserve"> Договора</w:t>
      </w:r>
      <w:r w:rsidRPr="00692CF0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="0003642A" w:rsidRPr="00692CF0">
        <w:rPr>
          <w:rFonts w:ascii="Times New Roman" w:hAnsi="Times New Roman"/>
          <w:sz w:val="24"/>
          <w:szCs w:val="24"/>
          <w:lang w:val="ru-RU"/>
        </w:rPr>
        <w:t xml:space="preserve">расчетный </w:t>
      </w:r>
      <w:r w:rsidRPr="00692CF0">
        <w:rPr>
          <w:rFonts w:ascii="Times New Roman" w:hAnsi="Times New Roman"/>
          <w:sz w:val="24"/>
          <w:szCs w:val="24"/>
          <w:lang w:val="ru-RU"/>
        </w:rPr>
        <w:t>счет Продавца.</w:t>
      </w:r>
    </w:p>
    <w:p w14:paraId="5D0904EC" w14:textId="39015A78" w:rsidR="00587434" w:rsidRPr="00692CF0" w:rsidRDefault="00587434" w:rsidP="00F868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3.4. В случае нарушения Покупателем сроков перечисления платежа Продавец вправе отказаться от исполнения Договора в одностороннем порядке, при этом задаток, внесенный Покупателем, удерживается Продавцом и Покупателю не возвращается, а договор признается расторгнутым.</w:t>
      </w:r>
    </w:p>
    <w:p w14:paraId="1F25F98E" w14:textId="77777777" w:rsidR="0098732D" w:rsidRPr="00692CF0" w:rsidRDefault="0098732D" w:rsidP="00F8689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4D08AAD" w14:textId="77777777" w:rsidR="006001A2" w:rsidRPr="00692CF0" w:rsidRDefault="006001A2" w:rsidP="00F8689C">
      <w:pPr>
        <w:numPr>
          <w:ilvl w:val="0"/>
          <w:numId w:val="7"/>
        </w:num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/>
          <w:b/>
          <w:sz w:val="24"/>
          <w:szCs w:val="24"/>
        </w:rPr>
      </w:pPr>
      <w:r w:rsidRPr="00692CF0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66B964BF" w14:textId="77777777" w:rsidR="0089633E" w:rsidRPr="00692CF0" w:rsidRDefault="00250000" w:rsidP="00F8689C">
      <w:pPr>
        <w:numPr>
          <w:ilvl w:val="1"/>
          <w:numId w:val="7"/>
        </w:numPr>
        <w:tabs>
          <w:tab w:val="left" w:pos="0"/>
        </w:tabs>
        <w:spacing w:after="0" w:line="240" w:lineRule="auto"/>
        <w:ind w:left="20" w:firstLine="689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За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 xml:space="preserve"> неисполнение или ненадлежащее исполнение настоящего </w:t>
      </w:r>
      <w:r w:rsidRPr="00692CF0">
        <w:rPr>
          <w:rFonts w:ascii="Times New Roman" w:hAnsi="Times New Roman"/>
          <w:sz w:val="24"/>
          <w:szCs w:val="24"/>
          <w:lang w:val="ru-RU"/>
        </w:rPr>
        <w:t>договора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 xml:space="preserve"> стороны несут ответственность по действующему законодательству Российской Федерации.</w:t>
      </w:r>
    </w:p>
    <w:p w14:paraId="715ADC95" w14:textId="77777777" w:rsidR="00250000" w:rsidRPr="00692CF0" w:rsidRDefault="00250000" w:rsidP="00F8689C">
      <w:pPr>
        <w:numPr>
          <w:ilvl w:val="1"/>
          <w:numId w:val="7"/>
        </w:numPr>
        <w:tabs>
          <w:tab w:val="left" w:pos="0"/>
        </w:tabs>
        <w:spacing w:after="0" w:line="240" w:lineRule="auto"/>
        <w:ind w:left="20" w:firstLine="689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14:paraId="45CD413B" w14:textId="753FBF07" w:rsidR="00250000" w:rsidRPr="00692CF0" w:rsidRDefault="00250000" w:rsidP="00F8689C">
      <w:pPr>
        <w:numPr>
          <w:ilvl w:val="1"/>
          <w:numId w:val="7"/>
        </w:numPr>
        <w:tabs>
          <w:tab w:val="left" w:pos="0"/>
        </w:tabs>
        <w:spacing w:after="0" w:line="240" w:lineRule="auto"/>
        <w:ind w:left="20" w:firstLine="689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В случае просрочки оплаты по настоящему договору более чем на 10 календарных дней, настоящий договор может быть расторгнут Продавцом в одностороннем внесудебном порядке путем письменного уведомления Покупателя</w:t>
      </w:r>
      <w:r w:rsidR="00207DA9" w:rsidRPr="00692CF0">
        <w:rPr>
          <w:rFonts w:ascii="Times New Roman" w:hAnsi="Times New Roman"/>
          <w:sz w:val="24"/>
          <w:szCs w:val="24"/>
          <w:lang w:val="ru-RU"/>
        </w:rPr>
        <w:t>.</w:t>
      </w:r>
    </w:p>
    <w:p w14:paraId="6E4C4D12" w14:textId="77777777" w:rsidR="00C42283" w:rsidRPr="00692CF0" w:rsidRDefault="00C42283" w:rsidP="00F8689C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0035A72D" w14:textId="77777777" w:rsidR="0089633E" w:rsidRPr="00692CF0" w:rsidRDefault="00604AA3" w:rsidP="00F8689C">
      <w:pPr>
        <w:numPr>
          <w:ilvl w:val="0"/>
          <w:numId w:val="7"/>
        </w:num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/>
          <w:b/>
          <w:sz w:val="24"/>
          <w:szCs w:val="24"/>
        </w:rPr>
      </w:pPr>
      <w:r w:rsidRPr="00692CF0">
        <w:rPr>
          <w:rFonts w:ascii="Times New Roman" w:hAnsi="Times New Roman"/>
          <w:b/>
          <w:sz w:val="24"/>
          <w:szCs w:val="24"/>
        </w:rPr>
        <w:t>РАЗРЕШЕНИЕ СПОРОВ</w:t>
      </w:r>
    </w:p>
    <w:p w14:paraId="31C42F78" w14:textId="77777777" w:rsidR="00604AA3" w:rsidRPr="00692CF0" w:rsidRDefault="00B83405" w:rsidP="00F8689C">
      <w:pPr>
        <w:tabs>
          <w:tab w:val="left" w:pos="442"/>
        </w:tabs>
        <w:spacing w:after="0" w:line="240" w:lineRule="auto"/>
        <w:ind w:right="8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5</w:t>
      </w:r>
      <w:r w:rsidR="00B61D9A" w:rsidRPr="00692CF0">
        <w:rPr>
          <w:rFonts w:ascii="Times New Roman" w:hAnsi="Times New Roman"/>
          <w:sz w:val="24"/>
          <w:szCs w:val="24"/>
          <w:lang w:val="ru-RU"/>
        </w:rPr>
        <w:t>.1.</w:t>
      </w:r>
      <w:r w:rsidR="002A5E0D" w:rsidRPr="00692CF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>Все споры и разногласия, которые могут возникнуть между Сторонами по вопросам, не нашедшим своего разрешения в тексте настоящего</w:t>
      </w:r>
      <w:r w:rsidR="00ED040E" w:rsidRPr="00692CF0">
        <w:rPr>
          <w:rFonts w:ascii="Times New Roman" w:hAnsi="Times New Roman"/>
          <w:sz w:val="24"/>
          <w:szCs w:val="24"/>
          <w:lang w:val="ru-RU"/>
        </w:rPr>
        <w:t xml:space="preserve"> Договора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>, будут разрешаться путем переговоров на основе действующего законодательства РФ.</w:t>
      </w:r>
    </w:p>
    <w:p w14:paraId="4E5DCC1C" w14:textId="1912E4F4" w:rsidR="00604AA3" w:rsidRPr="00692CF0" w:rsidRDefault="00B83405" w:rsidP="00F8689C">
      <w:pPr>
        <w:tabs>
          <w:tab w:val="left" w:pos="442"/>
        </w:tabs>
        <w:spacing w:after="0" w:line="240" w:lineRule="auto"/>
        <w:ind w:right="8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5</w:t>
      </w:r>
      <w:r w:rsidR="00B61D9A" w:rsidRPr="00692CF0">
        <w:rPr>
          <w:rFonts w:ascii="Times New Roman" w:hAnsi="Times New Roman"/>
          <w:sz w:val="24"/>
          <w:szCs w:val="24"/>
          <w:lang w:val="ru-RU"/>
        </w:rPr>
        <w:t>.2.</w:t>
      </w:r>
      <w:r w:rsidR="002A5E0D" w:rsidRPr="00692CF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>При не урегулировании в процессе переговоров спорных вопросов споры разрешаются в суде</w:t>
      </w:r>
      <w:r w:rsidR="00250000" w:rsidRPr="00692CF0">
        <w:rPr>
          <w:rFonts w:ascii="Times New Roman" w:hAnsi="Times New Roman"/>
          <w:sz w:val="24"/>
          <w:szCs w:val="24"/>
          <w:lang w:val="ru-RU"/>
        </w:rPr>
        <w:t xml:space="preserve"> по месту нахождения Продавца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>.</w:t>
      </w:r>
    </w:p>
    <w:p w14:paraId="7F6C2CE1" w14:textId="77777777" w:rsidR="00C42283" w:rsidRPr="00692CF0" w:rsidRDefault="00C42283" w:rsidP="00F8689C">
      <w:pPr>
        <w:tabs>
          <w:tab w:val="left" w:pos="442"/>
        </w:tabs>
        <w:spacing w:after="0" w:line="240" w:lineRule="auto"/>
        <w:ind w:right="80"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402A45A" w14:textId="77777777" w:rsidR="0089633E" w:rsidRPr="00692CF0" w:rsidRDefault="00604AA3" w:rsidP="00F8689C">
      <w:pPr>
        <w:numPr>
          <w:ilvl w:val="0"/>
          <w:numId w:val="7"/>
        </w:numPr>
        <w:tabs>
          <w:tab w:val="left" w:pos="0"/>
        </w:tabs>
        <w:spacing w:after="0" w:line="240" w:lineRule="auto"/>
        <w:ind w:hanging="284"/>
        <w:jc w:val="center"/>
        <w:rPr>
          <w:rFonts w:ascii="Times New Roman" w:hAnsi="Times New Roman"/>
          <w:b/>
          <w:sz w:val="24"/>
          <w:szCs w:val="24"/>
        </w:rPr>
      </w:pPr>
      <w:r w:rsidRPr="00692CF0">
        <w:rPr>
          <w:rFonts w:ascii="Times New Roman" w:hAnsi="Times New Roman"/>
          <w:b/>
          <w:sz w:val="24"/>
          <w:szCs w:val="24"/>
        </w:rPr>
        <w:t>ПРОЧИЕ УСЛОВИЯ</w:t>
      </w:r>
    </w:p>
    <w:p w14:paraId="476898C9" w14:textId="77777777" w:rsidR="0089633E" w:rsidRPr="00692CF0" w:rsidRDefault="00ED040E" w:rsidP="00F8689C">
      <w:pPr>
        <w:numPr>
          <w:ilvl w:val="1"/>
          <w:numId w:val="10"/>
        </w:numPr>
        <w:tabs>
          <w:tab w:val="left" w:pos="442"/>
        </w:tabs>
        <w:spacing w:after="0" w:line="240" w:lineRule="auto"/>
        <w:ind w:left="0" w:right="8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Договор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 xml:space="preserve"> вступает в силу с момента его подписания обеими Сторонами и действует до полного выполнения Сторонами, принятых на себя обязательств по нему.</w:t>
      </w:r>
    </w:p>
    <w:p w14:paraId="12BA26E5" w14:textId="77777777" w:rsidR="00604AA3" w:rsidRPr="00692CF0" w:rsidRDefault="0089633E" w:rsidP="00F8689C">
      <w:pPr>
        <w:numPr>
          <w:ilvl w:val="1"/>
          <w:numId w:val="10"/>
        </w:numPr>
        <w:tabs>
          <w:tab w:val="left" w:pos="442"/>
        </w:tabs>
        <w:spacing w:after="0" w:line="240" w:lineRule="auto"/>
        <w:ind w:left="0" w:right="8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 xml:space="preserve">Если какое-либо из положений настоящего </w:t>
      </w:r>
      <w:r w:rsidR="00ED040E" w:rsidRPr="00692CF0">
        <w:rPr>
          <w:rFonts w:ascii="Times New Roman" w:hAnsi="Times New Roman"/>
          <w:sz w:val="24"/>
          <w:szCs w:val="24"/>
          <w:lang w:val="ru-RU"/>
        </w:rPr>
        <w:t xml:space="preserve">Договора </w:t>
      </w:r>
      <w:r w:rsidRPr="00692CF0">
        <w:rPr>
          <w:rFonts w:ascii="Times New Roman" w:hAnsi="Times New Roman"/>
          <w:sz w:val="24"/>
          <w:szCs w:val="24"/>
          <w:lang w:val="ru-RU"/>
        </w:rPr>
        <w:t>является или становится недействительным, это не окажет влияния на юридическую действительность</w:t>
      </w:r>
      <w:r w:rsidR="00ED040E" w:rsidRPr="00692CF0">
        <w:rPr>
          <w:rFonts w:ascii="Times New Roman" w:hAnsi="Times New Roman"/>
          <w:sz w:val="24"/>
          <w:szCs w:val="24"/>
          <w:lang w:val="ru-RU"/>
        </w:rPr>
        <w:t xml:space="preserve"> Договора</w:t>
      </w:r>
      <w:r w:rsidRPr="00692CF0">
        <w:rPr>
          <w:rFonts w:ascii="Times New Roman" w:hAnsi="Times New Roman"/>
          <w:sz w:val="24"/>
          <w:szCs w:val="24"/>
          <w:lang w:val="ru-RU"/>
        </w:rPr>
        <w:t xml:space="preserve">. Любое такое недействительное положение должно быть исправлено путем заключения Сторонами нового </w:t>
      </w:r>
      <w:r w:rsidR="00ED040E" w:rsidRPr="00692CF0">
        <w:rPr>
          <w:rFonts w:ascii="Times New Roman" w:hAnsi="Times New Roman"/>
          <w:sz w:val="24"/>
          <w:szCs w:val="24"/>
          <w:lang w:val="ru-RU"/>
        </w:rPr>
        <w:t xml:space="preserve">договора </w:t>
      </w:r>
      <w:r w:rsidRPr="00692CF0">
        <w:rPr>
          <w:rFonts w:ascii="Times New Roman" w:hAnsi="Times New Roman"/>
          <w:sz w:val="24"/>
          <w:szCs w:val="24"/>
          <w:lang w:val="ru-RU"/>
        </w:rPr>
        <w:t>или дополнительного соглашения к</w:t>
      </w:r>
      <w:r w:rsidR="00ED040E" w:rsidRPr="00692CF0">
        <w:rPr>
          <w:rFonts w:ascii="Times New Roman" w:hAnsi="Times New Roman"/>
          <w:sz w:val="24"/>
          <w:szCs w:val="24"/>
          <w:lang w:val="ru-RU"/>
        </w:rPr>
        <w:t xml:space="preserve"> Договору</w:t>
      </w:r>
      <w:r w:rsidRPr="00692CF0">
        <w:rPr>
          <w:rFonts w:ascii="Times New Roman" w:hAnsi="Times New Roman"/>
          <w:sz w:val="24"/>
          <w:szCs w:val="24"/>
          <w:lang w:val="ru-RU"/>
        </w:rPr>
        <w:t>, и должно максимально возможно сохранить первоначальные намерения Сторон.</w:t>
      </w:r>
    </w:p>
    <w:p w14:paraId="0A72EACC" w14:textId="77777777" w:rsidR="00604AA3" w:rsidRPr="00692CF0" w:rsidRDefault="0089633E" w:rsidP="00F8689C">
      <w:pPr>
        <w:numPr>
          <w:ilvl w:val="1"/>
          <w:numId w:val="10"/>
        </w:numPr>
        <w:tabs>
          <w:tab w:val="left" w:pos="442"/>
        </w:tabs>
        <w:spacing w:after="0" w:line="240" w:lineRule="auto"/>
        <w:ind w:left="0" w:right="8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Уведомления и другие виды сообщений и корреспонденции будут считаться действительными, если они сделаны в письменной форме при доставке нарочным под расписку или направлены заказной почтой по адресам, указанным в настоящем</w:t>
      </w:r>
      <w:r w:rsidR="00ED040E" w:rsidRPr="00692CF0">
        <w:rPr>
          <w:rFonts w:ascii="Times New Roman" w:hAnsi="Times New Roman"/>
          <w:sz w:val="24"/>
          <w:szCs w:val="24"/>
          <w:lang w:val="ru-RU"/>
        </w:rPr>
        <w:t xml:space="preserve"> Договоре</w:t>
      </w:r>
      <w:r w:rsidRPr="00692CF0">
        <w:rPr>
          <w:rFonts w:ascii="Times New Roman" w:hAnsi="Times New Roman"/>
          <w:sz w:val="24"/>
          <w:szCs w:val="24"/>
          <w:lang w:val="ru-RU"/>
        </w:rPr>
        <w:t>.</w:t>
      </w:r>
    </w:p>
    <w:p w14:paraId="75A65226" w14:textId="77777777" w:rsidR="00604AA3" w:rsidRPr="00692CF0" w:rsidRDefault="0089633E" w:rsidP="00F8689C">
      <w:pPr>
        <w:numPr>
          <w:ilvl w:val="1"/>
          <w:numId w:val="10"/>
        </w:numPr>
        <w:tabs>
          <w:tab w:val="left" w:pos="442"/>
        </w:tabs>
        <w:spacing w:after="0" w:line="240" w:lineRule="auto"/>
        <w:ind w:left="0" w:right="8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lastRenderedPageBreak/>
        <w:t>Все изменения и дополнения, оформленные Сторонами дополнительными соглашениями к настоящему</w:t>
      </w:r>
      <w:r w:rsidR="00ED040E" w:rsidRPr="00692CF0">
        <w:rPr>
          <w:rFonts w:ascii="Times New Roman" w:hAnsi="Times New Roman"/>
          <w:sz w:val="24"/>
          <w:szCs w:val="24"/>
          <w:lang w:val="ru-RU"/>
        </w:rPr>
        <w:t xml:space="preserve"> Договору</w:t>
      </w:r>
      <w:r w:rsidRPr="00692CF0">
        <w:rPr>
          <w:rFonts w:ascii="Times New Roman" w:hAnsi="Times New Roman"/>
          <w:sz w:val="24"/>
          <w:szCs w:val="24"/>
          <w:lang w:val="ru-RU"/>
        </w:rPr>
        <w:t>, являются его неотъемлемой и составной частью и прилагаются к нему, если они составлены в письменной форме, подписаны сторонами.</w:t>
      </w:r>
    </w:p>
    <w:p w14:paraId="08AA64EF" w14:textId="77777777" w:rsidR="00604AA3" w:rsidRPr="00692CF0" w:rsidRDefault="0089633E" w:rsidP="00F8689C">
      <w:pPr>
        <w:numPr>
          <w:ilvl w:val="1"/>
          <w:numId w:val="10"/>
        </w:numPr>
        <w:tabs>
          <w:tab w:val="left" w:pos="442"/>
        </w:tabs>
        <w:spacing w:after="0" w:line="240" w:lineRule="auto"/>
        <w:ind w:left="0" w:right="8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>Во всем ином, что не урегулировано в настоящем</w:t>
      </w:r>
      <w:r w:rsidR="00ED040E" w:rsidRPr="00692CF0">
        <w:rPr>
          <w:rFonts w:ascii="Times New Roman" w:hAnsi="Times New Roman"/>
          <w:sz w:val="24"/>
          <w:szCs w:val="24"/>
          <w:lang w:val="ru-RU"/>
        </w:rPr>
        <w:t xml:space="preserve"> Договоре</w:t>
      </w:r>
      <w:r w:rsidRPr="00692CF0">
        <w:rPr>
          <w:rFonts w:ascii="Times New Roman" w:hAnsi="Times New Roman"/>
          <w:sz w:val="24"/>
          <w:szCs w:val="24"/>
          <w:lang w:val="ru-RU"/>
        </w:rPr>
        <w:t>, Стороны будут руководствоваться нормами действующего законодательства РФ.</w:t>
      </w:r>
    </w:p>
    <w:p w14:paraId="0BEED24F" w14:textId="16F1F52E" w:rsidR="0089633E" w:rsidRPr="00692CF0" w:rsidRDefault="00501301" w:rsidP="00F8689C">
      <w:pPr>
        <w:numPr>
          <w:ilvl w:val="1"/>
          <w:numId w:val="10"/>
        </w:numPr>
        <w:tabs>
          <w:tab w:val="left" w:pos="442"/>
        </w:tabs>
        <w:spacing w:after="0" w:line="240" w:lineRule="auto"/>
        <w:ind w:left="0" w:right="8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 xml:space="preserve">Настоящий Договор составлен 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 xml:space="preserve">в </w:t>
      </w:r>
      <w:r w:rsidR="00207DA9" w:rsidRPr="00692CF0">
        <w:rPr>
          <w:rFonts w:ascii="Times New Roman" w:hAnsi="Times New Roman"/>
          <w:sz w:val="24"/>
          <w:szCs w:val="24"/>
          <w:lang w:val="ru-RU"/>
        </w:rPr>
        <w:t>2</w:t>
      </w:r>
      <w:r w:rsidR="0089633E" w:rsidRPr="00692CF0">
        <w:rPr>
          <w:rFonts w:ascii="Times New Roman" w:hAnsi="Times New Roman"/>
          <w:sz w:val="24"/>
          <w:szCs w:val="24"/>
          <w:lang w:val="ru-RU"/>
        </w:rPr>
        <w:t>-х экземплярах, по одному для каждой из Сторон</w:t>
      </w:r>
      <w:r w:rsidR="00207DA9" w:rsidRPr="00692CF0">
        <w:rPr>
          <w:rFonts w:ascii="Times New Roman" w:hAnsi="Times New Roman"/>
          <w:sz w:val="24"/>
          <w:szCs w:val="24"/>
          <w:lang w:val="ru-RU"/>
        </w:rPr>
        <w:t>.</w:t>
      </w:r>
    </w:p>
    <w:p w14:paraId="22870850" w14:textId="633C1B25" w:rsidR="00876A1D" w:rsidRPr="00692CF0" w:rsidRDefault="00876A1D" w:rsidP="00F8689C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1FB95058" w14:textId="77777777" w:rsidR="00DC0114" w:rsidRPr="00692CF0" w:rsidRDefault="00DC0114" w:rsidP="00DC0114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92CF0">
        <w:rPr>
          <w:rFonts w:ascii="Times New Roman" w:hAnsi="Times New Roman"/>
          <w:b/>
          <w:sz w:val="24"/>
          <w:szCs w:val="24"/>
          <w:lang w:val="ru-RU"/>
        </w:rPr>
        <w:t>7. АДРЕСА, РЕКВИЗИТЫ И ПОДПИСИ СТОРОН:</w:t>
      </w:r>
    </w:p>
    <w:p w14:paraId="234BFF0F" w14:textId="77777777" w:rsidR="00DC0114" w:rsidRPr="00692CF0" w:rsidRDefault="00DC0114" w:rsidP="00DC0114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pPr w:leftFromText="180" w:rightFromText="180" w:vertAnchor="text" w:tblpY="1"/>
        <w:tblOverlap w:val="never"/>
        <w:tblW w:w="9694" w:type="dxa"/>
        <w:tblLook w:val="01E0" w:firstRow="1" w:lastRow="1" w:firstColumn="1" w:lastColumn="1" w:noHBand="0" w:noVBand="0"/>
      </w:tblPr>
      <w:tblGrid>
        <w:gridCol w:w="4480"/>
        <w:gridCol w:w="198"/>
        <w:gridCol w:w="4818"/>
        <w:gridCol w:w="198"/>
      </w:tblGrid>
      <w:tr w:rsidR="00692CF0" w:rsidRPr="00692CF0" w14:paraId="5B049C41" w14:textId="77777777" w:rsidTr="00BA2961">
        <w:trPr>
          <w:gridAfter w:val="1"/>
          <w:wAfter w:w="198" w:type="dxa"/>
          <w:trHeight w:val="413"/>
        </w:trPr>
        <w:tc>
          <w:tcPr>
            <w:tcW w:w="4480" w:type="dxa"/>
          </w:tcPr>
          <w:p w14:paraId="3584BA0B" w14:textId="77777777" w:rsidR="00DC0114" w:rsidRPr="00692CF0" w:rsidRDefault="00DC0114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92CF0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5016" w:type="dxa"/>
            <w:gridSpan w:val="2"/>
          </w:tcPr>
          <w:p w14:paraId="3FE1F86F" w14:textId="77777777" w:rsidR="00DC0114" w:rsidRPr="00692CF0" w:rsidRDefault="00DC0114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92CF0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692CF0" w:rsidRPr="00692CF0" w14:paraId="64401899" w14:textId="77777777" w:rsidTr="00BA2961">
        <w:trPr>
          <w:trHeight w:val="1609"/>
        </w:trPr>
        <w:tc>
          <w:tcPr>
            <w:tcW w:w="4678" w:type="dxa"/>
            <w:gridSpan w:val="2"/>
          </w:tcPr>
          <w:p w14:paraId="5AEB52F6" w14:textId="4C8C53CB" w:rsidR="00DC0114" w:rsidRPr="00692CF0" w:rsidRDefault="00DC0114" w:rsidP="00DC0114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92CF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ООО «</w:t>
            </w:r>
            <w:r w:rsidR="00692CF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Радовеста</w:t>
            </w:r>
            <w:r w:rsidRPr="00692CF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» </w:t>
            </w:r>
          </w:p>
          <w:p w14:paraId="35BD70F2" w14:textId="77777777" w:rsidR="00692CF0" w:rsidRDefault="00692CF0" w:rsidP="00DC0114">
            <w:pPr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692CF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17342, г. Москва, ул. Обручева, д. 36, к. 2, этаж пом. 1/2113, </w:t>
            </w:r>
          </w:p>
          <w:p w14:paraId="6061A70F" w14:textId="0FFB461D" w:rsidR="00692CF0" w:rsidRDefault="00692CF0" w:rsidP="00DC0114">
            <w:pPr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692CF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ОГРН 1157746866980, ИНН 7733250597</w:t>
            </w:r>
          </w:p>
          <w:p w14:paraId="34A63E8C" w14:textId="56812C71" w:rsidR="00DC0114" w:rsidRPr="00692CF0" w:rsidRDefault="00DC0114" w:rsidP="00DC0114">
            <w:pPr>
              <w:spacing w:after="0" w:line="240" w:lineRule="auto"/>
              <w:ind w:right="14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692CF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Основной</w:t>
            </w:r>
            <w:r w:rsidRPr="00692CF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692CF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р/счет </w:t>
            </w:r>
            <w:r w:rsidR="00692CF0" w:rsidRPr="00692CF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№ 40702810402250000559 в ПАО «МОСКОВСКИЙ КРЕДИТНЫЙ БАНК» г. Москва, БИК 044525659, Кор.сч.30101810745250000659</w:t>
            </w:r>
          </w:p>
          <w:p w14:paraId="68BA5500" w14:textId="30FC2CA7" w:rsidR="00DC0114" w:rsidRPr="00692CF0" w:rsidRDefault="00DC0114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15D588A8" w14:textId="77777777" w:rsidR="00F576EF" w:rsidRPr="00692CF0" w:rsidRDefault="00F576EF" w:rsidP="00F576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F5BE087" w14:textId="45F652DB" w:rsidR="00DC0114" w:rsidRPr="00692CF0" w:rsidRDefault="00DC0114" w:rsidP="00F576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92CF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Конкурсный управляющий</w:t>
            </w:r>
          </w:p>
          <w:p w14:paraId="12C17ABB" w14:textId="77777777" w:rsidR="00DC0114" w:rsidRPr="00692CF0" w:rsidRDefault="00DC0114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highlight w:val="yellow"/>
                <w:lang w:val="ru-RU"/>
              </w:rPr>
            </w:pPr>
          </w:p>
          <w:p w14:paraId="238E09B0" w14:textId="77777777" w:rsidR="00DC0114" w:rsidRPr="00692CF0" w:rsidRDefault="00DC0114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  <w:lang w:val="ru-RU"/>
              </w:rPr>
            </w:pPr>
          </w:p>
          <w:p w14:paraId="1B166FCB" w14:textId="3A5B2461" w:rsidR="00DC0114" w:rsidRPr="00692CF0" w:rsidRDefault="00DC0114" w:rsidP="00DC0114">
            <w:pPr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yellow"/>
                <w:u w:val="single"/>
                <w:lang w:val="ru-RU"/>
              </w:rPr>
            </w:pPr>
            <w:r w:rsidRPr="00692CF0"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 xml:space="preserve">______________ </w:t>
            </w:r>
            <w:r w:rsidR="00692CF0"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С</w:t>
            </w:r>
            <w:r w:rsidRPr="00692CF0"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.</w:t>
            </w:r>
            <w:r w:rsidR="00692CF0"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И</w:t>
            </w:r>
            <w:r w:rsidRPr="00692CF0"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 xml:space="preserve">. </w:t>
            </w:r>
            <w:r w:rsidR="00692CF0"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Османкин</w:t>
            </w:r>
          </w:p>
        </w:tc>
        <w:tc>
          <w:tcPr>
            <w:tcW w:w="5016" w:type="dxa"/>
            <w:gridSpan w:val="2"/>
          </w:tcPr>
          <w:p w14:paraId="3D5D8869" w14:textId="3CA675F6" w:rsidR="00DC0114" w:rsidRDefault="00DC0114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59082878" w14:textId="29057616" w:rsidR="00692CF0" w:rsidRDefault="00692CF0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518FF272" w14:textId="1A54F20F" w:rsidR="00692CF0" w:rsidRDefault="00692CF0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7D6D97A" w14:textId="186207B9" w:rsidR="00692CF0" w:rsidRDefault="00692CF0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03CEF4FD" w14:textId="35994AE7" w:rsidR="00692CF0" w:rsidRDefault="00692CF0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54DB5436" w14:textId="7D3A82B7" w:rsidR="00692CF0" w:rsidRDefault="00692CF0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8B5A449" w14:textId="7B6C5D75" w:rsidR="00692CF0" w:rsidRDefault="00692CF0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074A42A6" w14:textId="77777777" w:rsidR="00692CF0" w:rsidRPr="00692CF0" w:rsidRDefault="00692CF0" w:rsidP="00692C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5BE455DC" w14:textId="77777777" w:rsidR="00F576EF" w:rsidRPr="00692CF0" w:rsidRDefault="00F576EF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1EBB8A14" w14:textId="319D399A" w:rsidR="0074397A" w:rsidRPr="00692CF0" w:rsidRDefault="0074397A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7B788A2" w14:textId="570197D3" w:rsidR="00F576EF" w:rsidRPr="00692CF0" w:rsidRDefault="00F576EF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32A65EC" w14:textId="3C94FAA2" w:rsidR="00F576EF" w:rsidRPr="00692CF0" w:rsidRDefault="00F576EF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3A5FE1E8" w14:textId="3492C81D" w:rsidR="00F576EF" w:rsidRDefault="00F576EF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7E13CAEF" w14:textId="77777777" w:rsidR="00692CF0" w:rsidRPr="00692CF0" w:rsidRDefault="00692CF0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846EEB3" w14:textId="3F5B5333" w:rsidR="00DC0114" w:rsidRPr="00692CF0" w:rsidRDefault="00D346E6" w:rsidP="00DC0114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92CF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_____________</w:t>
            </w:r>
          </w:p>
        </w:tc>
      </w:tr>
    </w:tbl>
    <w:p w14:paraId="13EA44FE" w14:textId="585D4130" w:rsidR="00392FE9" w:rsidRDefault="00392FE9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0C9AACC7" w14:textId="24E2F5B5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31F8E910" w14:textId="3511C927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065EBBCE" w14:textId="7B57911E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673072" w14:textId="36BA6BB1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28C23CD2" w14:textId="3EA3FDC2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344AE188" w14:textId="37BAE105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175742A7" w14:textId="09A4BF3D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10492DFA" w14:textId="627586BE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51BF0655" w14:textId="2862C685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70669569" w14:textId="2A7EC6B8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5C9A5822" w14:textId="283401A5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E2FE2FE" w14:textId="3E241220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08D8262D" w14:textId="673D49F0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354A61DE" w14:textId="019947C9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70639E18" w14:textId="38B4E1C7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0E465342" w14:textId="3AF4B4CA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58C86A7F" w14:textId="1BAA5E0F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71E729B5" w14:textId="4C37F0CD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191DBF9E" w14:textId="254CCD64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0E7049A0" w14:textId="04C53FDE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1E2FD8BB" w14:textId="2C9A3070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3240FC80" w14:textId="02237CBE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26752804" w14:textId="778CF49F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7591806E" w14:textId="69F8E1C9" w:rsid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1DB51B23" w14:textId="77777777" w:rsidR="00692CF0" w:rsidRPr="00692CF0" w:rsidRDefault="00692CF0" w:rsidP="00692CF0">
      <w:pPr>
        <w:spacing w:before="120" w:after="120" w:line="240" w:lineRule="auto"/>
        <w:ind w:right="-284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692CF0">
        <w:rPr>
          <w:rFonts w:ascii="Times New Roman" w:hAnsi="Times New Roman"/>
          <w:b/>
          <w:bCs/>
          <w:sz w:val="24"/>
          <w:szCs w:val="24"/>
          <w:lang w:val="ru-RU"/>
        </w:rPr>
        <w:lastRenderedPageBreak/>
        <w:t>Приложение №1</w:t>
      </w:r>
    </w:p>
    <w:p w14:paraId="47DED4E6" w14:textId="07794064" w:rsidR="00692CF0" w:rsidRPr="00692CF0" w:rsidRDefault="00692CF0" w:rsidP="00692CF0">
      <w:pPr>
        <w:spacing w:before="120" w:after="12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 w:rsidRPr="00692CF0">
        <w:rPr>
          <w:rFonts w:ascii="Times New Roman" w:hAnsi="Times New Roman"/>
          <w:sz w:val="24"/>
          <w:szCs w:val="24"/>
          <w:lang w:val="ru-RU"/>
        </w:rPr>
        <w:t xml:space="preserve">к </w:t>
      </w:r>
      <w:r>
        <w:rPr>
          <w:rFonts w:ascii="Times New Roman" w:hAnsi="Times New Roman"/>
          <w:sz w:val="24"/>
          <w:szCs w:val="24"/>
          <w:lang w:val="ru-RU"/>
        </w:rPr>
        <w:t>Договору купли-продажи №___ от____</w:t>
      </w:r>
    </w:p>
    <w:p w14:paraId="4A9A4476" w14:textId="77777777" w:rsidR="00692CF0" w:rsidRPr="00692CF0" w:rsidRDefault="00692CF0" w:rsidP="00692CF0">
      <w:pPr>
        <w:spacing w:before="120" w:after="12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</w:p>
    <w:p w14:paraId="1B413298" w14:textId="3A606063" w:rsidR="00692CF0" w:rsidRPr="00692CF0" w:rsidRDefault="00692CF0" w:rsidP="00692CF0">
      <w:pPr>
        <w:spacing w:before="120" w:after="120" w:line="240" w:lineRule="auto"/>
        <w:ind w:right="-284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</w:t>
      </w:r>
      <w:r w:rsidRPr="00692CF0">
        <w:rPr>
          <w:rFonts w:ascii="Times New Roman" w:hAnsi="Times New Roman"/>
          <w:sz w:val="24"/>
          <w:szCs w:val="24"/>
          <w:lang w:val="ru-RU"/>
        </w:rPr>
        <w:t>бщ</w:t>
      </w:r>
      <w:r>
        <w:rPr>
          <w:rFonts w:ascii="Times New Roman" w:hAnsi="Times New Roman"/>
          <w:sz w:val="24"/>
          <w:szCs w:val="24"/>
          <w:lang w:val="ru-RU"/>
        </w:rPr>
        <w:t>ее</w:t>
      </w:r>
      <w:r w:rsidRPr="00692CF0">
        <w:rPr>
          <w:rFonts w:ascii="Times New Roman" w:hAnsi="Times New Roman"/>
          <w:sz w:val="24"/>
          <w:szCs w:val="24"/>
          <w:lang w:val="ru-RU"/>
        </w:rPr>
        <w:t xml:space="preserve"> количество</w:t>
      </w:r>
      <w:r>
        <w:rPr>
          <w:rFonts w:ascii="Times New Roman" w:hAnsi="Times New Roman"/>
          <w:sz w:val="24"/>
          <w:szCs w:val="24"/>
          <w:lang w:val="ru-RU"/>
        </w:rPr>
        <w:t xml:space="preserve"> реализуемого имущества составляет</w:t>
      </w:r>
      <w:r w:rsidRPr="00692CF0">
        <w:rPr>
          <w:rFonts w:ascii="Times New Roman" w:hAnsi="Times New Roman"/>
          <w:sz w:val="24"/>
          <w:szCs w:val="24"/>
          <w:lang w:val="ru-RU"/>
        </w:rPr>
        <w:t xml:space="preserve"> 11</w:t>
      </w:r>
      <w:r>
        <w:rPr>
          <w:rFonts w:ascii="Times New Roman" w:hAnsi="Times New Roman"/>
          <w:sz w:val="24"/>
          <w:szCs w:val="24"/>
        </w:rPr>
        <w:t> </w:t>
      </w:r>
      <w:r w:rsidRPr="00692CF0">
        <w:rPr>
          <w:rFonts w:ascii="Times New Roman" w:hAnsi="Times New Roman"/>
          <w:sz w:val="24"/>
          <w:szCs w:val="24"/>
          <w:lang w:val="ru-RU"/>
        </w:rPr>
        <w:t>705 шт.,  в т.ч.:</w:t>
      </w:r>
    </w:p>
    <w:tbl>
      <w:tblPr>
        <w:tblW w:w="94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"/>
        <w:gridCol w:w="6574"/>
        <w:gridCol w:w="1874"/>
      </w:tblGrid>
      <w:tr w:rsidR="00692CF0" w:rsidRPr="00A45A74" w14:paraId="0B6ECC34" w14:textId="77777777" w:rsidTr="005A0CD9">
        <w:trPr>
          <w:tblHeader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3EAEE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45A74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  <w:p w14:paraId="12C800C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D187C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имущества (</w:t>
            </w:r>
            <w:r w:rsidRPr="00A45A74">
              <w:rPr>
                <w:rFonts w:ascii="Times New Roman" w:hAnsi="Times New Roman"/>
                <w:b/>
                <w:bCs/>
                <w:sz w:val="20"/>
                <w:szCs w:val="20"/>
              </w:rPr>
              <w:t>товарной позиции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521EA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 шт.</w:t>
            </w:r>
          </w:p>
        </w:tc>
      </w:tr>
      <w:tr w:rsidR="00692CF0" w:rsidRPr="00A45A74" w14:paraId="40A29CE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CB11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41D2A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2057 соединительная R3 38 600  Сосна Пондероса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A7B8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12F984D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9103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A116A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2057 угловая R3 38 600  Сосна Пондероса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FEA3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23873C1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9264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E88A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232 угловая R3 38 600  Дуб Ниагара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C2E4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58B108C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84AD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B0A5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3027 угловая R3 38 600  Гранит белый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7AFD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54A0194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B371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DB4BE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3029 угловая R3 38 600  Марквина черный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B9DC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92CF0" w:rsidRPr="00A45A74" w14:paraId="6AD2FDF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6B80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FE81F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Кромка 32мм Модуль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DAF8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887</w:t>
            </w:r>
          </w:p>
        </w:tc>
      </w:tr>
      <w:tr w:rsidR="00692CF0" w:rsidRPr="00A45A74" w14:paraId="4085171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5001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1177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Кромка 32мм Ньюпортбеж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D46E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1364</w:t>
            </w:r>
          </w:p>
        </w:tc>
      </w:tr>
      <w:tr w:rsidR="00692CF0" w:rsidRPr="00A45A74" w14:paraId="0D85AC6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439D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B5DC0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240*42мм Брутт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8392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281</w:t>
            </w:r>
          </w:p>
        </w:tc>
      </w:tr>
      <w:tr w:rsidR="00692CF0" w:rsidRPr="00A45A74" w14:paraId="61BA3D0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351A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FEE33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240*42мм Будда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1EA6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494</w:t>
            </w:r>
          </w:p>
        </w:tc>
      </w:tr>
      <w:tr w:rsidR="00692CF0" w:rsidRPr="00A45A74" w14:paraId="2B93757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3CD3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4C67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240*42мм Рашблю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EBD5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254</w:t>
            </w:r>
          </w:p>
        </w:tc>
      </w:tr>
      <w:tr w:rsidR="00692CF0" w:rsidRPr="00A45A74" w14:paraId="29FF8BA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E70F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04436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240*42мм Сосна Лофт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15CA5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645</w:t>
            </w:r>
          </w:p>
        </w:tc>
      </w:tr>
      <w:tr w:rsidR="00692CF0" w:rsidRPr="00A45A74" w14:paraId="67977BA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C38D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C6C8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32мм Блек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CAFF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782</w:t>
            </w:r>
          </w:p>
        </w:tc>
      </w:tr>
      <w:tr w:rsidR="00692CF0" w:rsidRPr="00A45A74" w14:paraId="364DE18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FCF9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AFFB7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32мм Маренго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0C3A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441</w:t>
            </w:r>
          </w:p>
        </w:tc>
      </w:tr>
      <w:tr w:rsidR="00692CF0" w:rsidRPr="00A45A74" w14:paraId="114AB7F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1394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E4436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32мм Паудер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B9E0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599</w:t>
            </w:r>
          </w:p>
        </w:tc>
      </w:tr>
      <w:tr w:rsidR="00692CF0" w:rsidRPr="00A45A74" w14:paraId="41823E8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0E3A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9BAAF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42мм Блэк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6B96B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468</w:t>
            </w:r>
          </w:p>
        </w:tc>
      </w:tr>
      <w:tr w:rsidR="00692CF0" w:rsidRPr="00A45A74" w14:paraId="6F3EB67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59C8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2DEEE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Кромка с клеем 42мм Маренго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F1BE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594</w:t>
            </w:r>
          </w:p>
        </w:tc>
      </w:tr>
      <w:tr w:rsidR="00692CF0" w:rsidRPr="00A45A74" w14:paraId="72F0E62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B315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01041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соединительная универсальная 4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C2B9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692CF0" w:rsidRPr="00A45A74" w14:paraId="4E60721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9F7C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635B24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соединительная универсальная 4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C69B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3E769E5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4AED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3AB6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соединительная универсальная 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40EC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01E9839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61B9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E6153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соединительная универсальная 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8A0B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4D5D935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9F0C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7C41C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соединительная универсальная 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B5CA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41DA420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B087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0811D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торцевая универсальная 4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6251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55703B7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24738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16347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торцевая универсальная 4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A753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302EFE3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7093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89464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торцевая универсальная 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16FE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92CF0" w:rsidRPr="00A45A74" w14:paraId="03967BF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C0D7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CE3D2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торцевая универсальная 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CD07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296A016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1F5E1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8A51E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Планка для стеновой панели торцевая универсальная 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33BC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6F07686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40B9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E0E94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стеновой панели угловая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F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-образная универсальная 4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2125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</w:tr>
      <w:tr w:rsidR="00692CF0" w:rsidRPr="00A45A74" w14:paraId="1644676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C2EF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2E94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стеновой панели угловая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F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-образная универсальная 4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C85C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</w:tr>
      <w:tr w:rsidR="00692CF0" w:rsidRPr="00A45A74" w14:paraId="3A6EC23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0956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0F507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стеновой панели угловая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F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-образная универсальная 4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4C82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1ECB26B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D166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1ABF5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стеновой панели угловая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F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-образная универсальная 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ED2D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5B864D2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A406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5B983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соединительная анодированная 600 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AA77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692CF0" w:rsidRPr="00A45A74" w14:paraId="5D66B61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AA65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D056B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соединительная анодированная 600 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5A63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2209F15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3907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989A9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соединительная анодированная 600 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2D1D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52015EF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C593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77F2E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соединительная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38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6C64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692CF0" w:rsidRPr="00A45A74" w14:paraId="3ADD2EA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A52D6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AC18B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соединительная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38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FF38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</w:tr>
      <w:tr w:rsidR="00692CF0" w:rsidRPr="00A45A74" w14:paraId="2E5F48D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446A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7BADB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соединительная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38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827E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4E32B24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A595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C23466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торцевая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1061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</w:tr>
      <w:tr w:rsidR="00692CF0" w:rsidRPr="00A45A74" w14:paraId="2980A30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E7AE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CD3D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торцевая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7D19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2CBBE14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B82E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9FB0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торцевая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072A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692CF0" w:rsidRPr="00A45A74" w14:paraId="5CDF6B7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DAAC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D22D5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торцевая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38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E01F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692CF0" w:rsidRPr="00A45A74" w14:paraId="0112255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A167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D689E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торцевая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38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93398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1326D40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F50C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A916D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торцевая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38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9CB3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692CF0" w:rsidRPr="00A45A74" w14:paraId="30D875E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162F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D932F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угловая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477E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92CF0" w:rsidRPr="00A45A74" w14:paraId="14420D5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0772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841FB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угловая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7E4D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22563F8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61C7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EEFF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угловая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26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90F2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163</w:t>
            </w:r>
          </w:p>
        </w:tc>
      </w:tr>
      <w:tr w:rsidR="00692CF0" w:rsidRPr="00A45A74" w14:paraId="3C2C781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EFB8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41E57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угловая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38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CE79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</w:tr>
      <w:tr w:rsidR="00692CF0" w:rsidRPr="00A45A74" w14:paraId="2A433BF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8296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A2C5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Планка для столешницы угловая анодированная 600мм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5 универсальная 38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3D51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692CF0" w:rsidRPr="00A45A74" w14:paraId="2F34475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F1DE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C391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Плинтус бук 40х40х2400мм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5C93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220</w:t>
            </w:r>
          </w:p>
        </w:tc>
      </w:tr>
      <w:tr w:rsidR="00692CF0" w:rsidRPr="00A45A74" w14:paraId="788C81F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2066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CC541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0,4х60х120 см  Пэчворк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84A0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231959C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222D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F6ABE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0,4х60х120см Ньюпортбеж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EF6A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1E08DF2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623D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92B26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0,4х60х120см Шахерезада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90DF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253509A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578C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83750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0,4х60х240 см  Ньюпортбеж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ECA5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692CF0" w:rsidRPr="00A45A74" w14:paraId="60EFD68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01F5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0088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0,4х60х240см Блэк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30EE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w:rsidR="00692CF0" w:rsidRPr="00A45A74" w14:paraId="1340FB6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53F9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64B80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081 Дуб Приморский Сатиновый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4C54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331C392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86FC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4562B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2703 Мрамор Белый 1000*600*4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A90A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2D5CF64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84E0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62E6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2703 Мрамор Белый 1200*600*4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DC57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68A030E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0639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9B6B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2703 Мрамор Белый 1500*600*4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2F43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5A9110F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20ED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F91D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2703 Мрамор Белый 2400*600*4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BA39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0417412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46D2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B7AE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2703 Мрамор Белый 800*600*4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7E48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6F66B61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B1F8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4636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2705 Королевский опал 1000*600*4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5D0C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04EC0F9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43D8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99EF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2708 Дуб Бунратти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5312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6E8B5B5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007C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106D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2710 Мрамор Марквина белый 800*600*4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AEE0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020D573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CD52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B09D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2714 Дуб Кера 1200*600*4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449B7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558492C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8705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98CE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2714 Дуб Кера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F2A4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434E2D7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062C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9DE0E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502 Бежевый Мрамор 2400*600*4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8ABA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92CF0" w:rsidRPr="00A45A74" w14:paraId="3532EB1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200A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EB2EB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502 Бежевый Мрамор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2D57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00F61E7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20DD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B248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509 Азул Оникс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4A33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92CF0" w:rsidRPr="00A45A74" w14:paraId="44DD313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C935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EAE49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Брут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0CE7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5489996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6516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D4292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Брут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F9B6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3D98C91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E0BB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4070E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Брут 60Х60Х0,6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F77E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0B6EACE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84DB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9C903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Будда 100х60х0,6см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12AA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58D2A35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BD80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B9B01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Будда 120х60х0,6см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061EA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1574BD2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217B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423F7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Будда 240Х60Х0,6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490D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</w:tr>
      <w:tr w:rsidR="00692CF0" w:rsidRPr="00A45A74" w14:paraId="5737A6D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A4EF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48850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Будда 300Х60Х0,6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E477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  <w:tr w:rsidR="00692CF0" w:rsidRPr="00A45A74" w14:paraId="0CA9A03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8A2C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9A53B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Бунратти 100Х60Х0,6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4825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46DA41A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36E6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FA09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Бунратти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090A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92CF0" w:rsidRPr="00A45A74" w14:paraId="29B6CD8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60AB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7221E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СТЕНОВАЯ ПАНЕЛЬ Консуэлло 240Х60Х8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4C5D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661C8DD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6A62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018C7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Лавант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36D7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45A62BA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AF9E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1E99C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Лавант 60Х60Х0,6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BE5A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692CF0" w:rsidRPr="00A45A74" w14:paraId="7879839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5ACC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1A1C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Рашблю 100Х60Х0,6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879E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535F288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AD8B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853EB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Рашблю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8591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756062E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2234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00DAB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Рашблю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93FC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2C4F7BC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FE95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6FD15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Рашблю 300Х60Х0,6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7BFA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7341EA7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B3CA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3C76F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Рашблю 60Х60Х0,6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6E09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692CF0" w:rsidRPr="00A45A74" w14:paraId="7CDD4F0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D0EF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38F2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Самдал 60Х60Х0,6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8270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692CF0" w:rsidRPr="00A45A74" w14:paraId="4E18A28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D3DB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69470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Сосна Лофт 100Х60Х0,6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9748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601FE37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0116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94A2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Сосна Лофт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EA5E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52CD39B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7186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F6FF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Сосна Лофт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76D6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79175C3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B58B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7A319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Сосна Лофт 240Х60Х0,6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8D38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</w:tr>
      <w:tr w:rsidR="00692CF0" w:rsidRPr="00A45A74" w14:paraId="0480B7E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8E3E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CB504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Сосна Лофт 300Х60Х0,6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943F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</w:tr>
      <w:tr w:rsidR="00692CF0" w:rsidRPr="00A45A74" w14:paraId="3FBF11E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B6DE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lastRenderedPageBreak/>
              <w:t>91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45372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Супер-Белый 100Х60Х0,6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2010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609454A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DF3D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0C97D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Супер-Белый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DE8B5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20B9BFE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098E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5E680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Супер-Белый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8928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6349B35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02B9C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D28F6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Супер-Белый 240Х60Х0,6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924E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692CF0" w:rsidRPr="00A45A74" w14:paraId="7B96A8E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11ED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9E87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Стеновая панель Супер-Белый 300Х60Х0,6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7F17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692CF0" w:rsidRPr="00A45A74" w14:paraId="1DD0227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ACE3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59FE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3E97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63DB916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71DE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2E54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021 Блэквуд ячменный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1F39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692CF0" w:rsidRPr="00A45A74" w14:paraId="2EB9F9B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5B4D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7A48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021 Блэквуд ячменный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0863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493D4FD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EE15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78EF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021 Блэквуд ячменный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5453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692CF0" w:rsidRPr="00A45A74" w14:paraId="37456F7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D6E9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824C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081 Дуб Приморский сатиновый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8515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52A8047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2018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21F1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081 Дуб Приморский сатиновый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091D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92CF0" w:rsidRPr="00A45A74" w14:paraId="276746B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0A39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FFD6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081 Дуб Приморский сатиновый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9C27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692CF0" w:rsidRPr="00A45A74" w14:paraId="680D3D4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0133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E558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10 Кедр 0446 Гранитная крошка 1000*600*26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35A5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2EE69DD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3C07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AF3D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10 Кедр 0446 Гранитная крошка 1200*600*26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84BF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692CF0" w:rsidRPr="00A45A74" w14:paraId="2A52C2E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3196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25066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10 Кедр 0446 Гранитная крошка 1500*600*26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3139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1C9F001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CAD6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42D5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10 Кедр 0446 Гранитная крошка 600*600*26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B566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692CF0" w:rsidRPr="00A45A74" w14:paraId="42D947C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4500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FAB5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10 Кедр 0446 Гранитная крошка 800*600*26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CC6F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35236CD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3353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C96D5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2057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Сосна Пандероса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330C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692CF0" w:rsidRPr="00A45A74" w14:paraId="4A3A04D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2EAB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439D1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2057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Сосна Пандероса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AC2A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5D80EA1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972B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2CDE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2057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Сосна Пандероса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2786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  <w:tr w:rsidR="00692CF0" w:rsidRPr="00A45A74" w14:paraId="47875D4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07D4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38E65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2057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Сосна Пандероса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AAA4F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92CF0" w:rsidRPr="00A45A74" w14:paraId="2B95C7E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1C2C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96A2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2600 Цемент черный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99C8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4FE81A7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27D8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66CA6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2600 Цемент черный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2F68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692CF0" w:rsidRPr="00A45A74" w14:paraId="53324FC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C326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5835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2691 Цемент светлый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C5AC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</w:tr>
      <w:tr w:rsidR="00692CF0" w:rsidRPr="00A45A74" w14:paraId="52887B1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BE2A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22A0E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2691 Цемент светлый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446A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92CF0" w:rsidRPr="00A45A74" w14:paraId="1350F13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81C0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88AC49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2691 Цемент светлый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641A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692CF0" w:rsidRPr="00A45A74" w14:paraId="5874311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3A80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0BE9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2691 Цемент светлый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DC38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0F14DD8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B5D7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EC8C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2701 Канадский Дуб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A171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3437DB1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2FD1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39FD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2701 Канадский Дуб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8B29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0B33BDA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DD15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4960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2701 Канадский Дуб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B5BF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</w:tr>
      <w:tr w:rsidR="00692CF0" w:rsidRPr="00A45A74" w14:paraId="7FD88AE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FFFA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025F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CCB8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692CF0" w:rsidRPr="00A45A74" w14:paraId="22E5CEC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594B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7E1D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EC98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  <w:tr w:rsidR="00692CF0" w:rsidRPr="00A45A74" w14:paraId="1E4E667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B865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E42E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1200*600*26(тонкая)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861D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692CF0" w:rsidRPr="00A45A74" w14:paraId="088E4A2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E02F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5148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2360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692CF0" w:rsidRPr="00A45A74" w14:paraId="31FA772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ED3A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B0E6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36F1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2A27D9D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95E1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C8E0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1500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692CF0" w:rsidRPr="00A45A74" w14:paraId="6EF55B1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CB08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DC17B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43E4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229</w:t>
            </w:r>
          </w:p>
        </w:tc>
      </w:tr>
      <w:tr w:rsidR="00692CF0" w:rsidRPr="00A45A74" w14:paraId="5B25D0F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5726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1BD0B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E259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692CF0" w:rsidRPr="00A45A74" w14:paraId="1E1BAE2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ED19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lastRenderedPageBreak/>
              <w:t>129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BBF1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2703 Мрамор Белый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D928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692CF0" w:rsidRPr="00A45A74" w14:paraId="1FBA4CE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49E9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4652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2704 Дуб Вотан 1200*600*26(тонкая)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8D39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692CF0" w:rsidRPr="00A45A74" w14:paraId="1A9DDAE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610B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C168B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2704 Дуб Вотан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9B91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692CF0" w:rsidRPr="00A45A74" w14:paraId="1CCC16B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4ABD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00BC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2704 Дуб Вотан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F9FA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</w:tr>
      <w:tr w:rsidR="00692CF0" w:rsidRPr="00A45A74" w14:paraId="33E2537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056E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2AF6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2704 Дуб Вотан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F502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92CF0" w:rsidRPr="00A45A74" w14:paraId="790A9B0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9B72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43DB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2704 Дуб Вотан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07A9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</w:tr>
      <w:tr w:rsidR="00692CF0" w:rsidRPr="00A45A74" w14:paraId="57E044C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B89D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4851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2704 Дуб Вотан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2270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253</w:t>
            </w:r>
          </w:p>
        </w:tc>
      </w:tr>
      <w:tr w:rsidR="00692CF0" w:rsidRPr="00A45A74" w14:paraId="58CE5D0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B95A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82DB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2704 Дуб Вотан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D778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3DB1D94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425E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F87A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2704 Дуб Вотан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4F9D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674B6AC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9D57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EC0B9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43D2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5A15F6D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CD55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27F5E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D1B8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692CF0" w:rsidRPr="00A45A74" w14:paraId="2518209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AB660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6F9A9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4825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3976E06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6049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9D06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C827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692CF0" w:rsidRPr="00A45A74" w14:paraId="4D96E97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BDE4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C3F16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D064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68FAAB6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6ACD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128DE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99D0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692CF0" w:rsidRPr="00A45A74" w14:paraId="2755B44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D6FC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6AA7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7856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692CF0" w:rsidRPr="00A45A74" w14:paraId="438BB99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11AC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CECC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3854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09E5F3C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CECA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F2E4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2705 Королевский опал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F972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5D496E2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6000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B9AC8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2706 Белый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DB1C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92CF0" w:rsidRPr="00A45A74" w14:paraId="6ABCCBF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32EE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BF76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2706 Белый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E812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692CF0" w:rsidRPr="00A45A74" w14:paraId="3571FFD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9C20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59E0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2706 Белый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D16D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3D0E90A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0846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3CD6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2706 Белый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B3FE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3C2482E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112F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0761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2706 Белый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E9E8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92CF0" w:rsidRPr="00A45A74" w14:paraId="2A0793B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E93E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E249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2706 Белый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FB7B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4E10C8E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9A73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0F8D9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2706 Белый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746B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168BDE1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8FBE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46B3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2707 Бискайская Сосна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0F8F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</w:tr>
      <w:tr w:rsidR="00692CF0" w:rsidRPr="00A45A74" w14:paraId="6F96D6C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4FC5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6E79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2707 Бискайская Сосна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7DBC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  <w:tr w:rsidR="00692CF0" w:rsidRPr="00A45A74" w14:paraId="7BD6324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B663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C390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2708 Дуб Бунратти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553A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692CF0" w:rsidRPr="00A45A74" w14:paraId="700C71A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307F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5371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2708 Дуб Бунратти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0501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</w:tr>
      <w:tr w:rsidR="00692CF0" w:rsidRPr="00A45A74" w14:paraId="400B789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190A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C62C5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2708 Дуб Бунратти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07DE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92CF0" w:rsidRPr="00A45A74" w14:paraId="6B189CD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CFE3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1258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2709 Кастилло Темный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A541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1319283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6D89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F56D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2709 Кастилло Темный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3755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1594C91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8231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60449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2709 Кастилло Темный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F5EC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13A36AA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389C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8FB3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2709 Кастилло Темный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9829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1481516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FE22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50A8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2709 Кастилло Темный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1B4C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692CF0" w:rsidRPr="00A45A74" w14:paraId="1DACEAD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C696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3985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2709 Кастилло Темный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7FCE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56B673B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A7FF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D0219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2710 Мрамор Марквина белый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6563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6FA7895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2175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7032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2710 Мрамор Марквина белый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FF99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7A3280B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DE81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lastRenderedPageBreak/>
              <w:t>167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D8776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2710 Мрамор Марквина белый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269D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6B113A8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0EE1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B64F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2710 Мрамор Марквина белый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C310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692CF0" w:rsidRPr="00A45A74" w14:paraId="210D9B6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EF8E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E8D41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2710 Мрамор Марквина белый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DD55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92CF0" w:rsidRPr="00A45A74" w14:paraId="6BA66D8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FBEE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C2AE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2710 Мрамор Марквина белый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7424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</w:tr>
      <w:tr w:rsidR="00692CF0" w:rsidRPr="00A45A74" w14:paraId="6215DEE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444F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73DE9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2710 Мрамор Марквина белый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EB65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3D1AE5C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51FD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3E98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2714 Кера Дуб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2B94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692CF0" w:rsidRPr="00A45A74" w14:paraId="455DEBF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F0A3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6EB6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2714 Кера Дуб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1434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692CF0" w:rsidRPr="00A45A74" w14:paraId="1AB8E43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2CE1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8C39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2714 Кера Дуб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32D2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1DA9FC0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8467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4CC7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2714 Кера Дуб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53E7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7AC3A8A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747A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3BB36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2714 Кера Дуб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1EAA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692CF0" w:rsidRPr="00A45A74" w14:paraId="4B25E3B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A4AB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20B8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2714 Кера Дуб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01B5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</w:tr>
      <w:tr w:rsidR="00692CF0" w:rsidRPr="00A45A74" w14:paraId="65906CB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EFBF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5FE6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2714 Кера Дуб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EED4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92CF0" w:rsidRPr="00A45A74" w14:paraId="02FD63B4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798B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ACEC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3,8х60х60 см Ньюпортбеж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C16A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</w:tr>
      <w:tr w:rsidR="00692CF0" w:rsidRPr="00A45A74" w14:paraId="0B0CDF5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E6A6D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C482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3,8х60х80 см Ньюпортбеж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8BED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748261D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10C2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B5409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3094 R3 Лавант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3B56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692CF0" w:rsidRPr="00A45A74" w14:paraId="39D9DAD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F7A5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67AA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3094 R3 Лавант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B76D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5A785E9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E06D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8FC36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3094 R3 Лавант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06D9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692CF0" w:rsidRPr="00A45A74" w14:paraId="25613E9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1BE1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56BA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3094 R3 Лавант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F47C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74BA13F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9E6A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2E51E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4057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Завал Терезина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C962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62547EF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BC4F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0FFD7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4057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Завал Терезина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3C47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92CF0" w:rsidRPr="00A45A74" w14:paraId="12D9F96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7A7F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4821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502 Бежевый Мрамор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F2C0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5F7780D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239A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B06A6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502 Бежевый Мрамор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AEA9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692CF0" w:rsidRPr="00A45A74" w14:paraId="40E4AB2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6C95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6030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502 Бежевый Мрамор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E7B1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4494026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788F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DEDE8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502 Бежевый Мрамор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9B0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692CF0" w:rsidRPr="00A45A74" w14:paraId="30D51EB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E1A3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08B2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502 Бежевый Мрамор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7CCB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21A49AA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8EA1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A2FE1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508 Мрамор Марквина черный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BA06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692CF0" w:rsidRPr="00A45A74" w14:paraId="3CC95F4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EDF3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5872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508 Мрамор Марквина черный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E1AD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</w:tr>
      <w:tr w:rsidR="00692CF0" w:rsidRPr="00A45A74" w14:paraId="5D5CD65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8520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085DB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508 Мрамор Марквина черный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BE0D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</w:tr>
      <w:tr w:rsidR="00692CF0" w:rsidRPr="00A45A74" w14:paraId="195BFA4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6CF5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D4EB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508 Мрамор Марквина черный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1A3F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55864D1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D041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34DE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508 Мрамор Марквина черный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FBB6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692CF0" w:rsidRPr="00A45A74" w14:paraId="107E570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94FC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6D4B2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508 Мрамор Марквина черный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A821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92CF0" w:rsidRPr="00A45A74" w14:paraId="5015A4E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D356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6A16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508 Мрамор Марквина черный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B0FB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692CF0" w:rsidRPr="00A45A74" w14:paraId="26F2186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44D8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FB19A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508 Мрамор Марквина черный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D2E3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418914E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F9C0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32C77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508 Мрамор Марквина черный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AD5C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692CF0" w:rsidRPr="00A45A74" w14:paraId="6681085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2DBC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6F5B3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508 Мрамор Марквина черный Глянец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CD70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1BDC4F0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90C2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4104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509 Азул Оникс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0709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623E8DB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0E19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C199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509 Азул Оникс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F139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479AFC3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FD4B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FBB2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509 Азул Оникс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AD49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692CF0" w:rsidRPr="00A45A74" w14:paraId="7C10831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A0BB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lastRenderedPageBreak/>
              <w:t>205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0477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511 Дуб Самдал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388B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92CF0" w:rsidRPr="00A45A74" w14:paraId="41169BA0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1BC1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94A6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511 Дуб Самдал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8CE1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92CF0" w:rsidRPr="00A45A74" w14:paraId="21D264C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5D121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C6C8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511 Дуб Самдал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B4A6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</w:tr>
      <w:tr w:rsidR="00692CF0" w:rsidRPr="00A45A74" w14:paraId="681748F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71F15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3E9B9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511 Дуб Самдал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A3F9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265B0DA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7314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9585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5521 Дуб Сантана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DDCC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92CF0" w:rsidRPr="00A45A74" w14:paraId="377E7E8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8110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1B3A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5521 Дуб Сантана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F4CD8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92CF0" w:rsidRPr="00A45A74" w14:paraId="7939476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9C96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3F6620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5521 Дуб Сантана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DDC4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146FA84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5BEC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55361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7050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Винтажная сосна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C7DB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92CF0" w:rsidRPr="00A45A74" w14:paraId="1689AA2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77AB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ABC6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7050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Винтажная сосна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AAF0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3EAA82F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1C21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F7BA3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7050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Винтажная сосна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71E8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692CF0" w:rsidRPr="00A45A74" w14:paraId="24DA00D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050B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49143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Столешница 7050 </w:t>
            </w:r>
            <w:r w:rsidRPr="00A45A74">
              <w:rPr>
                <w:rFonts w:ascii="Times New Roman" w:hAnsi="Times New Roman"/>
                <w:sz w:val="20"/>
                <w:szCs w:val="20"/>
              </w:rPr>
              <w:t>R</w:t>
            </w: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3 Кедр Винтажная сосна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56D9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6D37000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E05E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6312F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Брут 120Х60Х3,8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9BAF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692CF0" w:rsidRPr="00A45A74" w14:paraId="63CED5F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90C5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C6DD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Брут 120Х80Х3,8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F403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3D5E8CA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3651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9B63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Брут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1134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</w:tr>
      <w:tr w:rsidR="00692CF0" w:rsidRPr="00A45A74" w14:paraId="2EAC8FD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78D8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E701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Брут 300Х60Х3,8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E93E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692CF0" w:rsidRPr="00A45A74" w14:paraId="7558F9EF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7B27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6DE1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Брут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213A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692CF0" w:rsidRPr="00A45A74" w14:paraId="6CC97C0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92C5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6589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Будда 120Х60Х3,8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0D2F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</w:tr>
      <w:tr w:rsidR="00692CF0" w:rsidRPr="00A45A74" w14:paraId="5CAB112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925B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998D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Будда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9D13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7EC4E02A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DE28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83B5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Будда 80Х60Х3,8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8904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6AC8900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8B7B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E0A6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бук 40х600х1200мм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2007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692CF0" w:rsidRPr="00A45A74" w14:paraId="6151E9B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4B0CD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7ED3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бук 40х600х900мм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44CC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692CF0" w:rsidRPr="00A45A74" w14:paraId="586F2BB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0350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FFB3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Бунратти 120Х60Х3,8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4DEA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234D757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D3DB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633D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Бунратти 120Х80Х3,8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03B3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92CF0" w:rsidRPr="00A45A74" w14:paraId="266A1C2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03C0E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CDF8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Бунратти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7C3A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692CF0" w:rsidRPr="00A45A74" w14:paraId="2C824665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63A3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229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41F1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дуб 40х600х600мм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A217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692CF0" w:rsidRPr="00A45A74" w14:paraId="176C961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366B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81BAC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дуб 40х600х800мм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A813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692CF0" w:rsidRPr="00A45A74" w14:paraId="1A4A1E3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5D7A7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EF477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К С500 Галактика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5480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692CF0" w:rsidRPr="00A45A74" w14:paraId="1ABAF9A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6422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4BD04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К С500 Галактика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41D0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07C9D78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745A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88318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К С500 Галактика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9FE9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37DBAA0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D3D1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E65CA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К С500 Галактика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3D19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</w:tr>
      <w:tr w:rsidR="00692CF0" w:rsidRPr="00A45A74" w14:paraId="600C559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790A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5785E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К С500 Галактика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760E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92CF0" w:rsidRPr="00A45A74" w14:paraId="66801BB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C57D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3F3EF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массив под раковину 100х47х2,5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1DD3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92CF0" w:rsidRPr="00A45A74" w14:paraId="4D5C7E2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4E146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31C70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массив под раковину 100х60х4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6BEA4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59F6E3D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FAF0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B5141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массив под раковину 120х47х2,5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8E1B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692CF0" w:rsidRPr="00A45A74" w14:paraId="47A8FFC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EC2A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F93C8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массив под раковину 60х47х2,5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5423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692CF0" w:rsidRPr="00A45A74" w14:paraId="67C32FBB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A6FE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3F8FD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массив под раковину 90х60х4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3D65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692CF0" w:rsidRPr="00A45A74" w14:paraId="678C947D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B0E7F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7F7C1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Рашблю 120Х80Х3,8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863E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692CF0" w:rsidRPr="00A45A74" w14:paraId="0F691F33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972E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8D1B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Рашблю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156B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692CF0" w:rsidRPr="00A45A74" w14:paraId="29D0435C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EA425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lastRenderedPageBreak/>
              <w:t>243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BF742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Рашблю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9745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92CF0" w:rsidRPr="00A45A74" w14:paraId="73009C2E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4E488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01383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Самдал 120Х80Х3,8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98E3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52F20939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47B4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97835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Столешница Самдал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54C03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92CF0" w:rsidRPr="00A45A74" w14:paraId="40AE7372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8AC8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02C5C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Сосна Лофт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2936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692CF0" w:rsidRPr="00A45A74" w14:paraId="041377F6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FB4C1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163B56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Супер Белый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F296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</w:tr>
      <w:tr w:rsidR="00692CF0" w:rsidRPr="00A45A74" w14:paraId="2E0BC7D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DC64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D38B6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Супер Белый 90Х60Х3,8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57590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692CF0" w:rsidRPr="00A45A74" w14:paraId="0DD191D1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D60BD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249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4F4E5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Супер-Белый 120Х60Х3,8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3E4E9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</w:tr>
      <w:tr w:rsidR="00692CF0" w:rsidRPr="00A45A74" w14:paraId="5C60D017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3CA3B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201F7" w14:textId="77777777" w:rsidR="00692CF0" w:rsidRPr="00692CF0" w:rsidRDefault="00692CF0" w:rsidP="005A0CD9">
            <w:pPr>
              <w:spacing w:before="40" w:after="40"/>
              <w:rPr>
                <w:rFonts w:ascii="Times New Roman" w:hAnsi="Times New Roman"/>
                <w:lang w:val="ru-RU"/>
              </w:rPr>
            </w:pPr>
            <w:r w:rsidRPr="00692CF0">
              <w:rPr>
                <w:rFonts w:ascii="Times New Roman" w:hAnsi="Times New Roman"/>
                <w:sz w:val="20"/>
                <w:szCs w:val="20"/>
                <w:lang w:val="ru-RU"/>
              </w:rPr>
              <w:t>Столешница Супер-Белый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233FA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692CF0" w:rsidRPr="00A45A74" w14:paraId="06546668" w14:textId="77777777" w:rsidTr="005A0CD9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BED22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251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4DE9D" w14:textId="77777777" w:rsidR="00692CF0" w:rsidRPr="00A45A74" w:rsidRDefault="00692CF0" w:rsidP="005A0CD9">
            <w:pPr>
              <w:spacing w:before="40" w:after="40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Стул велюровый серый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CD56C" w14:textId="77777777" w:rsidR="00692CF0" w:rsidRPr="00A45A74" w:rsidRDefault="00692CF0" w:rsidP="005A0CD9">
            <w:pPr>
              <w:spacing w:before="40" w:after="40"/>
              <w:jc w:val="center"/>
              <w:rPr>
                <w:rFonts w:ascii="Times New Roman" w:hAnsi="Times New Roman"/>
              </w:rPr>
            </w:pPr>
            <w:r w:rsidRPr="00A45A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0BFAD688" w14:textId="77777777" w:rsidR="00692CF0" w:rsidRPr="00692CF0" w:rsidRDefault="00692CF0" w:rsidP="00DC0114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692CF0" w:rsidRPr="00692CF0" w:rsidSect="007A2B82">
      <w:footerReference w:type="default" r:id="rId7"/>
      <w:pgSz w:w="12240" w:h="15840"/>
      <w:pgMar w:top="709" w:right="850" w:bottom="709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A4776" w14:textId="77777777" w:rsidR="00E00FD1" w:rsidRDefault="00E00FD1" w:rsidP="0098732D">
      <w:pPr>
        <w:spacing w:after="0" w:line="240" w:lineRule="auto"/>
      </w:pPr>
      <w:r>
        <w:separator/>
      </w:r>
    </w:p>
  </w:endnote>
  <w:endnote w:type="continuationSeparator" w:id="0">
    <w:p w14:paraId="0291B2D0" w14:textId="77777777" w:rsidR="00E00FD1" w:rsidRDefault="00E00FD1" w:rsidP="00987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9855303"/>
      <w:docPartObj>
        <w:docPartGallery w:val="Page Numbers (Bottom of Page)"/>
        <w:docPartUnique/>
      </w:docPartObj>
    </w:sdtPr>
    <w:sdtEndPr/>
    <w:sdtContent>
      <w:p w14:paraId="6461B002" w14:textId="5F54A9A1" w:rsidR="00BA2961" w:rsidRDefault="00BA2961" w:rsidP="0098732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3269" w14:textId="77777777" w:rsidR="00E00FD1" w:rsidRDefault="00E00FD1" w:rsidP="0098732D">
      <w:pPr>
        <w:spacing w:after="0" w:line="240" w:lineRule="auto"/>
      </w:pPr>
      <w:r>
        <w:separator/>
      </w:r>
    </w:p>
  </w:footnote>
  <w:footnote w:type="continuationSeparator" w:id="0">
    <w:p w14:paraId="3A856544" w14:textId="77777777" w:rsidR="00E00FD1" w:rsidRDefault="00E00FD1" w:rsidP="00987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0183"/>
    <w:multiLevelType w:val="hybridMultilevel"/>
    <w:tmpl w:val="34806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E68FC"/>
    <w:multiLevelType w:val="hybridMultilevel"/>
    <w:tmpl w:val="D4F67754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BA4518B"/>
    <w:multiLevelType w:val="multilevel"/>
    <w:tmpl w:val="0F8CF01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BFE34A3"/>
    <w:multiLevelType w:val="multilevel"/>
    <w:tmpl w:val="26A036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4" w15:restartNumberingAfterBreak="0">
    <w:nsid w:val="0E050AD1"/>
    <w:multiLevelType w:val="multilevel"/>
    <w:tmpl w:val="C8167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cs="Calibr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cs="Calibr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cs="Calibr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cs="Calibr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cs="Calibr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cs="Calibri" w:hint="default"/>
        <w:b w:val="0"/>
      </w:rPr>
    </w:lvl>
  </w:abstractNum>
  <w:abstractNum w:abstractNumId="5" w15:restartNumberingAfterBreak="0">
    <w:nsid w:val="10E135E8"/>
    <w:multiLevelType w:val="hybridMultilevel"/>
    <w:tmpl w:val="711CB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94151"/>
    <w:multiLevelType w:val="hybridMultilevel"/>
    <w:tmpl w:val="EAE4B1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AC2E13"/>
    <w:multiLevelType w:val="hybridMultilevel"/>
    <w:tmpl w:val="BB285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65C13"/>
    <w:multiLevelType w:val="multilevel"/>
    <w:tmpl w:val="20C0CCE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214F05"/>
    <w:multiLevelType w:val="hybridMultilevel"/>
    <w:tmpl w:val="55E25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942B5"/>
    <w:multiLevelType w:val="hybridMultilevel"/>
    <w:tmpl w:val="DA546034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A7543"/>
    <w:multiLevelType w:val="hybridMultilevel"/>
    <w:tmpl w:val="32680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E730B"/>
    <w:multiLevelType w:val="multilevel"/>
    <w:tmpl w:val="55EC9C2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6025DB0"/>
    <w:multiLevelType w:val="multilevel"/>
    <w:tmpl w:val="DF147E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4" w15:restartNumberingAfterBreak="0">
    <w:nsid w:val="287A16EE"/>
    <w:multiLevelType w:val="hybridMultilevel"/>
    <w:tmpl w:val="B91883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55A36"/>
    <w:multiLevelType w:val="hybridMultilevel"/>
    <w:tmpl w:val="0B3EB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D2A7E"/>
    <w:multiLevelType w:val="multilevel"/>
    <w:tmpl w:val="DE6EB3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4B50AD"/>
    <w:multiLevelType w:val="multilevel"/>
    <w:tmpl w:val="75F25F6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262B12"/>
    <w:multiLevelType w:val="multilevel"/>
    <w:tmpl w:val="F0C2DC3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476FD0"/>
    <w:multiLevelType w:val="hybridMultilevel"/>
    <w:tmpl w:val="58809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C28AA"/>
    <w:multiLevelType w:val="hybridMultilevel"/>
    <w:tmpl w:val="F0687526"/>
    <w:lvl w:ilvl="0" w:tplc="A5264A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D51A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476703C"/>
    <w:multiLevelType w:val="hybridMultilevel"/>
    <w:tmpl w:val="95102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4094F"/>
    <w:multiLevelType w:val="hybridMultilevel"/>
    <w:tmpl w:val="7A36FF48"/>
    <w:lvl w:ilvl="0" w:tplc="264ECD0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57FE727B"/>
    <w:multiLevelType w:val="hybridMultilevel"/>
    <w:tmpl w:val="763A1B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150890"/>
    <w:multiLevelType w:val="hybridMultilevel"/>
    <w:tmpl w:val="58809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52DA0"/>
    <w:multiLevelType w:val="hybridMultilevel"/>
    <w:tmpl w:val="1DB61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D8410E"/>
    <w:multiLevelType w:val="hybridMultilevel"/>
    <w:tmpl w:val="CDDAABFC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B9C167C"/>
    <w:multiLevelType w:val="hybridMultilevel"/>
    <w:tmpl w:val="AFC6AD14"/>
    <w:lvl w:ilvl="0" w:tplc="66E82B58">
      <w:start w:val="1"/>
      <w:numFmt w:val="bullet"/>
      <w:lvlText w:val="●"/>
      <w:lvlJc w:val="left"/>
      <w:pPr>
        <w:ind w:left="720" w:hanging="360"/>
      </w:pPr>
    </w:lvl>
    <w:lvl w:ilvl="1" w:tplc="21901580">
      <w:start w:val="1"/>
      <w:numFmt w:val="bullet"/>
      <w:lvlText w:val="○"/>
      <w:lvlJc w:val="left"/>
      <w:pPr>
        <w:ind w:left="1440" w:hanging="360"/>
      </w:pPr>
    </w:lvl>
    <w:lvl w:ilvl="2" w:tplc="1136ACD8">
      <w:start w:val="1"/>
      <w:numFmt w:val="bullet"/>
      <w:lvlText w:val="■"/>
      <w:lvlJc w:val="left"/>
      <w:pPr>
        <w:ind w:left="2160" w:hanging="360"/>
      </w:pPr>
    </w:lvl>
    <w:lvl w:ilvl="3" w:tplc="7C7283A4">
      <w:start w:val="1"/>
      <w:numFmt w:val="bullet"/>
      <w:lvlText w:val="●"/>
      <w:lvlJc w:val="left"/>
      <w:pPr>
        <w:ind w:left="2880" w:hanging="360"/>
      </w:pPr>
    </w:lvl>
    <w:lvl w:ilvl="4" w:tplc="8CEE21E4">
      <w:start w:val="1"/>
      <w:numFmt w:val="bullet"/>
      <w:lvlText w:val="○"/>
      <w:lvlJc w:val="left"/>
      <w:pPr>
        <w:ind w:left="3600" w:hanging="360"/>
      </w:pPr>
    </w:lvl>
    <w:lvl w:ilvl="5" w:tplc="87CE8A4E">
      <w:start w:val="1"/>
      <w:numFmt w:val="bullet"/>
      <w:lvlText w:val="■"/>
      <w:lvlJc w:val="left"/>
      <w:pPr>
        <w:ind w:left="4320" w:hanging="360"/>
      </w:pPr>
    </w:lvl>
    <w:lvl w:ilvl="6" w:tplc="4C5617DC">
      <w:start w:val="1"/>
      <w:numFmt w:val="bullet"/>
      <w:lvlText w:val="●"/>
      <w:lvlJc w:val="left"/>
      <w:pPr>
        <w:ind w:left="5040" w:hanging="360"/>
      </w:pPr>
    </w:lvl>
    <w:lvl w:ilvl="7" w:tplc="B1047F4E">
      <w:start w:val="1"/>
      <w:numFmt w:val="bullet"/>
      <w:lvlText w:val="●"/>
      <w:lvlJc w:val="left"/>
      <w:pPr>
        <w:ind w:left="5760" w:hanging="360"/>
      </w:pPr>
    </w:lvl>
    <w:lvl w:ilvl="8" w:tplc="3170DF84">
      <w:start w:val="1"/>
      <w:numFmt w:val="bullet"/>
      <w:lvlText w:val="●"/>
      <w:lvlJc w:val="left"/>
      <w:pPr>
        <w:ind w:left="6480" w:hanging="360"/>
      </w:pPr>
    </w:lvl>
  </w:abstractNum>
  <w:abstractNum w:abstractNumId="29" w15:restartNumberingAfterBreak="0">
    <w:nsid w:val="6D662994"/>
    <w:multiLevelType w:val="multilevel"/>
    <w:tmpl w:val="7B0E4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25D26F5"/>
    <w:multiLevelType w:val="hybridMultilevel"/>
    <w:tmpl w:val="822EC8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392384"/>
    <w:multiLevelType w:val="multilevel"/>
    <w:tmpl w:val="916C56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32" w15:restartNumberingAfterBreak="0">
    <w:nsid w:val="738A3BB0"/>
    <w:multiLevelType w:val="hybridMultilevel"/>
    <w:tmpl w:val="88A8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C9406A"/>
    <w:multiLevelType w:val="hybridMultilevel"/>
    <w:tmpl w:val="17AA4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8"/>
  </w:num>
  <w:num w:numId="5">
    <w:abstractNumId w:val="16"/>
  </w:num>
  <w:num w:numId="6">
    <w:abstractNumId w:val="17"/>
  </w:num>
  <w:num w:numId="7">
    <w:abstractNumId w:val="12"/>
  </w:num>
  <w:num w:numId="8">
    <w:abstractNumId w:val="13"/>
  </w:num>
  <w:num w:numId="9">
    <w:abstractNumId w:val="3"/>
  </w:num>
  <w:num w:numId="10">
    <w:abstractNumId w:val="31"/>
  </w:num>
  <w:num w:numId="11">
    <w:abstractNumId w:val="25"/>
  </w:num>
  <w:num w:numId="12">
    <w:abstractNumId w:val="19"/>
  </w:num>
  <w:num w:numId="13">
    <w:abstractNumId w:val="14"/>
  </w:num>
  <w:num w:numId="14">
    <w:abstractNumId w:val="30"/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33"/>
  </w:num>
  <w:num w:numId="18">
    <w:abstractNumId w:val="7"/>
  </w:num>
  <w:num w:numId="19">
    <w:abstractNumId w:val="10"/>
  </w:num>
  <w:num w:numId="20">
    <w:abstractNumId w:val="1"/>
  </w:num>
  <w:num w:numId="21">
    <w:abstractNumId w:val="24"/>
  </w:num>
  <w:num w:numId="22">
    <w:abstractNumId w:val="32"/>
  </w:num>
  <w:num w:numId="23">
    <w:abstractNumId w:val="15"/>
  </w:num>
  <w:num w:numId="24">
    <w:abstractNumId w:val="20"/>
  </w:num>
  <w:num w:numId="25">
    <w:abstractNumId w:val="23"/>
  </w:num>
  <w:num w:numId="26">
    <w:abstractNumId w:val="22"/>
  </w:num>
  <w:num w:numId="27">
    <w:abstractNumId w:val="9"/>
  </w:num>
  <w:num w:numId="28">
    <w:abstractNumId w:val="26"/>
  </w:num>
  <w:num w:numId="29">
    <w:abstractNumId w:val="11"/>
  </w:num>
  <w:num w:numId="30">
    <w:abstractNumId w:val="29"/>
  </w:num>
  <w:num w:numId="31">
    <w:abstractNumId w:val="5"/>
  </w:num>
  <w:num w:numId="32">
    <w:abstractNumId w:val="0"/>
  </w:num>
  <w:num w:numId="33">
    <w:abstractNumId w:val="28"/>
    <w:lvlOverride w:ilvl="0">
      <w:startOverride w:val="1"/>
    </w:lvlOverride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69"/>
    <w:rsid w:val="00010F12"/>
    <w:rsid w:val="000218FD"/>
    <w:rsid w:val="0003642A"/>
    <w:rsid w:val="0005262B"/>
    <w:rsid w:val="00057BBD"/>
    <w:rsid w:val="000625E1"/>
    <w:rsid w:val="00075324"/>
    <w:rsid w:val="00091B22"/>
    <w:rsid w:val="000E63C6"/>
    <w:rsid w:val="000F0736"/>
    <w:rsid w:val="000F6B5B"/>
    <w:rsid w:val="0013282C"/>
    <w:rsid w:val="001A4F2F"/>
    <w:rsid w:val="001B051A"/>
    <w:rsid w:val="001B672F"/>
    <w:rsid w:val="001C12A4"/>
    <w:rsid w:val="001D3030"/>
    <w:rsid w:val="00205A0F"/>
    <w:rsid w:val="00207DA9"/>
    <w:rsid w:val="002248DD"/>
    <w:rsid w:val="002271FD"/>
    <w:rsid w:val="002469BC"/>
    <w:rsid w:val="00250000"/>
    <w:rsid w:val="00250AF1"/>
    <w:rsid w:val="002A5E0D"/>
    <w:rsid w:val="002A7525"/>
    <w:rsid w:val="002B365D"/>
    <w:rsid w:val="002D19C9"/>
    <w:rsid w:val="00322206"/>
    <w:rsid w:val="00322311"/>
    <w:rsid w:val="00344DF2"/>
    <w:rsid w:val="003614B5"/>
    <w:rsid w:val="00392FE9"/>
    <w:rsid w:val="003D5463"/>
    <w:rsid w:val="004036B5"/>
    <w:rsid w:val="00422A75"/>
    <w:rsid w:val="004330C8"/>
    <w:rsid w:val="004450DC"/>
    <w:rsid w:val="00466166"/>
    <w:rsid w:val="0049371B"/>
    <w:rsid w:val="004A5EF6"/>
    <w:rsid w:val="004B667A"/>
    <w:rsid w:val="004C6C1E"/>
    <w:rsid w:val="004D15BC"/>
    <w:rsid w:val="004D4118"/>
    <w:rsid w:val="004E2903"/>
    <w:rsid w:val="004E5FDB"/>
    <w:rsid w:val="00501301"/>
    <w:rsid w:val="00521974"/>
    <w:rsid w:val="00522140"/>
    <w:rsid w:val="0053409F"/>
    <w:rsid w:val="005378E3"/>
    <w:rsid w:val="005514C0"/>
    <w:rsid w:val="00587434"/>
    <w:rsid w:val="005E27B5"/>
    <w:rsid w:val="005E2D59"/>
    <w:rsid w:val="005E7E71"/>
    <w:rsid w:val="006001A2"/>
    <w:rsid w:val="00604AA3"/>
    <w:rsid w:val="00611471"/>
    <w:rsid w:val="006313F5"/>
    <w:rsid w:val="00647FCC"/>
    <w:rsid w:val="00686107"/>
    <w:rsid w:val="00692CF0"/>
    <w:rsid w:val="006A459C"/>
    <w:rsid w:val="006B1C65"/>
    <w:rsid w:val="006D1AEE"/>
    <w:rsid w:val="006E13F5"/>
    <w:rsid w:val="006E1AF9"/>
    <w:rsid w:val="006F6061"/>
    <w:rsid w:val="0074397A"/>
    <w:rsid w:val="0076401A"/>
    <w:rsid w:val="00764064"/>
    <w:rsid w:val="00781DC3"/>
    <w:rsid w:val="00781F69"/>
    <w:rsid w:val="00785B77"/>
    <w:rsid w:val="00787140"/>
    <w:rsid w:val="007932C3"/>
    <w:rsid w:val="007977CF"/>
    <w:rsid w:val="007A0A28"/>
    <w:rsid w:val="007A2B82"/>
    <w:rsid w:val="007A5B67"/>
    <w:rsid w:val="007B1E90"/>
    <w:rsid w:val="007C54EF"/>
    <w:rsid w:val="007E15AE"/>
    <w:rsid w:val="007E78A4"/>
    <w:rsid w:val="00807421"/>
    <w:rsid w:val="008411A4"/>
    <w:rsid w:val="00844521"/>
    <w:rsid w:val="008447C5"/>
    <w:rsid w:val="00876A1D"/>
    <w:rsid w:val="0089633E"/>
    <w:rsid w:val="00897F2E"/>
    <w:rsid w:val="008A0EBC"/>
    <w:rsid w:val="008A214D"/>
    <w:rsid w:val="008B2F43"/>
    <w:rsid w:val="008B56B0"/>
    <w:rsid w:val="008C411F"/>
    <w:rsid w:val="009012BC"/>
    <w:rsid w:val="00915BDE"/>
    <w:rsid w:val="00940305"/>
    <w:rsid w:val="00952091"/>
    <w:rsid w:val="0095520D"/>
    <w:rsid w:val="00971727"/>
    <w:rsid w:val="0098732D"/>
    <w:rsid w:val="009C3E29"/>
    <w:rsid w:val="009E4F04"/>
    <w:rsid w:val="00A26674"/>
    <w:rsid w:val="00A413B2"/>
    <w:rsid w:val="00A60884"/>
    <w:rsid w:val="00A80870"/>
    <w:rsid w:val="00AA51F5"/>
    <w:rsid w:val="00AD2311"/>
    <w:rsid w:val="00AE1BA3"/>
    <w:rsid w:val="00AF2B8D"/>
    <w:rsid w:val="00B11E0E"/>
    <w:rsid w:val="00B40986"/>
    <w:rsid w:val="00B61D9A"/>
    <w:rsid w:val="00B83405"/>
    <w:rsid w:val="00B83637"/>
    <w:rsid w:val="00B91C4F"/>
    <w:rsid w:val="00BA2961"/>
    <w:rsid w:val="00BB2978"/>
    <w:rsid w:val="00BB576A"/>
    <w:rsid w:val="00BD2D3B"/>
    <w:rsid w:val="00BD550A"/>
    <w:rsid w:val="00C006FF"/>
    <w:rsid w:val="00C13591"/>
    <w:rsid w:val="00C156F1"/>
    <w:rsid w:val="00C237A7"/>
    <w:rsid w:val="00C341DC"/>
    <w:rsid w:val="00C42283"/>
    <w:rsid w:val="00C472DB"/>
    <w:rsid w:val="00C50B91"/>
    <w:rsid w:val="00C744AC"/>
    <w:rsid w:val="00C933C4"/>
    <w:rsid w:val="00CE164D"/>
    <w:rsid w:val="00D07CCC"/>
    <w:rsid w:val="00D07DE1"/>
    <w:rsid w:val="00D22278"/>
    <w:rsid w:val="00D23BFC"/>
    <w:rsid w:val="00D24772"/>
    <w:rsid w:val="00D346E6"/>
    <w:rsid w:val="00D4257E"/>
    <w:rsid w:val="00D61A25"/>
    <w:rsid w:val="00D76AAA"/>
    <w:rsid w:val="00D817F6"/>
    <w:rsid w:val="00D919AB"/>
    <w:rsid w:val="00D91AE3"/>
    <w:rsid w:val="00D96E37"/>
    <w:rsid w:val="00DA2EB4"/>
    <w:rsid w:val="00DC0114"/>
    <w:rsid w:val="00DF20DA"/>
    <w:rsid w:val="00E00FD1"/>
    <w:rsid w:val="00E02164"/>
    <w:rsid w:val="00E057CE"/>
    <w:rsid w:val="00E3052A"/>
    <w:rsid w:val="00E46157"/>
    <w:rsid w:val="00EB328D"/>
    <w:rsid w:val="00EC1410"/>
    <w:rsid w:val="00EC600B"/>
    <w:rsid w:val="00ED040E"/>
    <w:rsid w:val="00ED55E7"/>
    <w:rsid w:val="00F1594B"/>
    <w:rsid w:val="00F355D2"/>
    <w:rsid w:val="00F576EF"/>
    <w:rsid w:val="00F7215E"/>
    <w:rsid w:val="00F8689C"/>
    <w:rsid w:val="00FA1FDB"/>
    <w:rsid w:val="00FA7158"/>
    <w:rsid w:val="00FB0E2F"/>
    <w:rsid w:val="00FC1A3D"/>
    <w:rsid w:val="00FF1898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EFBCC"/>
  <w15:docId w15:val="{2FB53C78-3672-453E-84B6-C0CCB2DE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link w:val="10"/>
    <w:uiPriority w:val="9"/>
    <w:qFormat/>
    <w:rsid w:val="00692CF0"/>
    <w:pPr>
      <w:jc w:val="both"/>
      <w:outlineLvl w:val="0"/>
    </w:pPr>
    <w:rPr>
      <w:rFonts w:ascii="Times New Roman" w:hAnsi="Times New Roman"/>
      <w:color w:val="2E74B5"/>
      <w:sz w:val="32"/>
      <w:szCs w:val="32"/>
      <w:lang w:eastAsia="zh-CN"/>
    </w:rPr>
  </w:style>
  <w:style w:type="paragraph" w:styleId="2">
    <w:name w:val="heading 2"/>
    <w:link w:val="20"/>
    <w:uiPriority w:val="9"/>
    <w:semiHidden/>
    <w:unhideWhenUsed/>
    <w:qFormat/>
    <w:rsid w:val="00692CF0"/>
    <w:pPr>
      <w:jc w:val="both"/>
      <w:outlineLvl w:val="1"/>
    </w:pPr>
    <w:rPr>
      <w:rFonts w:ascii="Times New Roman" w:hAnsi="Times New Roman"/>
      <w:color w:val="2E74B5"/>
      <w:sz w:val="26"/>
      <w:szCs w:val="26"/>
      <w:lang w:eastAsia="zh-CN"/>
    </w:rPr>
  </w:style>
  <w:style w:type="paragraph" w:styleId="3">
    <w:name w:val="heading 3"/>
    <w:link w:val="30"/>
    <w:uiPriority w:val="9"/>
    <w:semiHidden/>
    <w:unhideWhenUsed/>
    <w:qFormat/>
    <w:rsid w:val="00692CF0"/>
    <w:pPr>
      <w:jc w:val="both"/>
      <w:outlineLvl w:val="2"/>
    </w:pPr>
    <w:rPr>
      <w:rFonts w:ascii="Times New Roman" w:hAnsi="Times New Roman"/>
      <w:color w:val="1F4D78"/>
      <w:sz w:val="24"/>
      <w:szCs w:val="24"/>
      <w:lang w:eastAsia="zh-CN"/>
    </w:rPr>
  </w:style>
  <w:style w:type="paragraph" w:styleId="4">
    <w:name w:val="heading 4"/>
    <w:link w:val="40"/>
    <w:uiPriority w:val="9"/>
    <w:semiHidden/>
    <w:unhideWhenUsed/>
    <w:qFormat/>
    <w:rsid w:val="00692CF0"/>
    <w:pPr>
      <w:jc w:val="both"/>
      <w:outlineLvl w:val="3"/>
    </w:pPr>
    <w:rPr>
      <w:rFonts w:ascii="Times New Roman" w:hAnsi="Times New Roman"/>
      <w:i/>
      <w:iCs/>
      <w:color w:val="2E74B5"/>
      <w:sz w:val="24"/>
      <w:szCs w:val="24"/>
      <w:lang w:eastAsia="zh-CN"/>
    </w:rPr>
  </w:style>
  <w:style w:type="paragraph" w:styleId="5">
    <w:name w:val="heading 5"/>
    <w:link w:val="50"/>
    <w:uiPriority w:val="9"/>
    <w:semiHidden/>
    <w:unhideWhenUsed/>
    <w:qFormat/>
    <w:rsid w:val="00692CF0"/>
    <w:pPr>
      <w:jc w:val="both"/>
      <w:outlineLvl w:val="4"/>
    </w:pPr>
    <w:rPr>
      <w:rFonts w:ascii="Times New Roman" w:hAnsi="Times New Roman"/>
      <w:color w:val="2E74B5"/>
      <w:sz w:val="24"/>
      <w:szCs w:val="24"/>
      <w:lang w:eastAsia="zh-CN"/>
    </w:rPr>
  </w:style>
  <w:style w:type="paragraph" w:styleId="6">
    <w:name w:val="heading 6"/>
    <w:link w:val="60"/>
    <w:uiPriority w:val="9"/>
    <w:semiHidden/>
    <w:unhideWhenUsed/>
    <w:qFormat/>
    <w:rsid w:val="00692CF0"/>
    <w:pPr>
      <w:jc w:val="both"/>
      <w:outlineLvl w:val="5"/>
    </w:pPr>
    <w:rPr>
      <w:rFonts w:ascii="Times New Roman" w:hAnsi="Times New Roman"/>
      <w:color w:val="1F4D78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81F6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character" w:customStyle="1" w:styleId="a3">
    <w:name w:val="Основной текст_"/>
    <w:basedOn w:val="a0"/>
    <w:link w:val="51"/>
    <w:rsid w:val="00250AF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51">
    <w:name w:val="Основной текст5"/>
    <w:basedOn w:val="a"/>
    <w:link w:val="a3"/>
    <w:rsid w:val="00250AF1"/>
    <w:pPr>
      <w:widowControl w:val="0"/>
      <w:shd w:val="clear" w:color="auto" w:fill="FFFFFF"/>
      <w:spacing w:after="0" w:line="158" w:lineRule="exact"/>
    </w:pPr>
    <w:rPr>
      <w:rFonts w:ascii="Times New Roman" w:hAnsi="Times New Roman"/>
      <w:sz w:val="21"/>
      <w:szCs w:val="21"/>
      <w:lang w:val="ru-RU" w:eastAsia="ru-RU"/>
    </w:rPr>
  </w:style>
  <w:style w:type="character" w:customStyle="1" w:styleId="21">
    <w:name w:val="Основной текст2"/>
    <w:basedOn w:val="a3"/>
    <w:rsid w:val="00250AF1"/>
    <w:rPr>
      <w:rFonts w:ascii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4">
    <w:name w:val="List Paragraph"/>
    <w:basedOn w:val="a"/>
    <w:qFormat/>
    <w:rsid w:val="00250AF1"/>
    <w:pPr>
      <w:ind w:left="720"/>
      <w:contextualSpacing/>
    </w:pPr>
  </w:style>
  <w:style w:type="paragraph" w:customStyle="1" w:styleId="41">
    <w:name w:val="Основной текст4"/>
    <w:basedOn w:val="a"/>
    <w:rsid w:val="003D5463"/>
    <w:pPr>
      <w:widowControl w:val="0"/>
      <w:shd w:val="clear" w:color="auto" w:fill="FFFFFF"/>
      <w:spacing w:after="0" w:line="173" w:lineRule="exact"/>
      <w:ind w:hanging="860"/>
      <w:jc w:val="both"/>
    </w:pPr>
    <w:rPr>
      <w:rFonts w:ascii="Times New Roman" w:hAnsi="Times New Roman"/>
      <w:color w:val="000000"/>
      <w:sz w:val="20"/>
      <w:szCs w:val="20"/>
      <w:lang w:val="ru-RU" w:eastAsia="ru-RU"/>
    </w:rPr>
  </w:style>
  <w:style w:type="character" w:customStyle="1" w:styleId="42">
    <w:name w:val="Основной текст (4)_"/>
    <w:basedOn w:val="a0"/>
    <w:link w:val="43"/>
    <w:rsid w:val="0089633E"/>
    <w:rPr>
      <w:rFonts w:ascii="Times New Roman" w:hAnsi="Times New Roman"/>
      <w:i/>
      <w:iCs/>
      <w:sz w:val="21"/>
      <w:szCs w:val="21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89633E"/>
    <w:pPr>
      <w:widowControl w:val="0"/>
      <w:shd w:val="clear" w:color="auto" w:fill="FFFFFF"/>
      <w:spacing w:after="0" w:line="250" w:lineRule="exact"/>
      <w:jc w:val="both"/>
    </w:pPr>
    <w:rPr>
      <w:rFonts w:ascii="Times New Roman" w:hAnsi="Times New Roman"/>
      <w:i/>
      <w:iCs/>
      <w:sz w:val="21"/>
      <w:szCs w:val="21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2A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5E0D"/>
    <w:rPr>
      <w:rFonts w:ascii="Tahoma" w:hAnsi="Tahoma" w:cs="Tahoma"/>
      <w:sz w:val="16"/>
      <w:szCs w:val="16"/>
      <w:lang w:val="en-US" w:eastAsia="en-US"/>
    </w:rPr>
  </w:style>
  <w:style w:type="table" w:styleId="a7">
    <w:name w:val="Table Grid"/>
    <w:basedOn w:val="a1"/>
    <w:uiPriority w:val="39"/>
    <w:rsid w:val="00876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250000"/>
    <w:rPr>
      <w:sz w:val="22"/>
      <w:szCs w:val="22"/>
      <w:lang w:val="en-US" w:eastAsia="en-US"/>
    </w:rPr>
  </w:style>
  <w:style w:type="paragraph" w:customStyle="1" w:styleId="11">
    <w:name w:val="Знак Знак Знак1 Знак Знак Знак Знак"/>
    <w:basedOn w:val="a"/>
    <w:rsid w:val="00250000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12">
    <w:name w:val="Знак Знак Знак1 Знак Знак Знак Знак"/>
    <w:basedOn w:val="a"/>
    <w:rsid w:val="004D15BC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987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732D"/>
    <w:rPr>
      <w:sz w:val="22"/>
      <w:szCs w:val="22"/>
      <w:lang w:val="en-US" w:eastAsia="en-US"/>
    </w:rPr>
  </w:style>
  <w:style w:type="paragraph" w:styleId="ab">
    <w:name w:val="footer"/>
    <w:basedOn w:val="a"/>
    <w:link w:val="ac"/>
    <w:uiPriority w:val="99"/>
    <w:unhideWhenUsed/>
    <w:rsid w:val="00987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732D"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692CF0"/>
    <w:rPr>
      <w:rFonts w:ascii="Times New Roman" w:hAnsi="Times New Roman"/>
      <w:color w:val="2E74B5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692CF0"/>
    <w:rPr>
      <w:rFonts w:ascii="Times New Roman" w:hAnsi="Times New Roman"/>
      <w:color w:val="2E74B5"/>
      <w:sz w:val="26"/>
      <w:szCs w:val="26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92CF0"/>
    <w:rPr>
      <w:rFonts w:ascii="Times New Roman" w:hAnsi="Times New Roman"/>
      <w:color w:val="1F4D78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692CF0"/>
    <w:rPr>
      <w:rFonts w:ascii="Times New Roman" w:hAnsi="Times New Roman"/>
      <w:i/>
      <w:iCs/>
      <w:color w:val="2E74B5"/>
      <w:sz w:val="24"/>
      <w:szCs w:val="24"/>
      <w:lang w:eastAsia="zh-CN"/>
    </w:rPr>
  </w:style>
  <w:style w:type="character" w:customStyle="1" w:styleId="50">
    <w:name w:val="Заголовок 5 Знак"/>
    <w:basedOn w:val="a0"/>
    <w:link w:val="5"/>
    <w:uiPriority w:val="9"/>
    <w:semiHidden/>
    <w:rsid w:val="00692CF0"/>
    <w:rPr>
      <w:rFonts w:ascii="Times New Roman" w:hAnsi="Times New Roman"/>
      <w:color w:val="2E74B5"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692CF0"/>
    <w:rPr>
      <w:rFonts w:ascii="Times New Roman" w:hAnsi="Times New Roman"/>
      <w:color w:val="1F4D78"/>
      <w:sz w:val="24"/>
      <w:szCs w:val="24"/>
      <w:lang w:eastAsia="zh-CN"/>
    </w:rPr>
  </w:style>
  <w:style w:type="character" w:styleId="ad">
    <w:name w:val="Hyperlink"/>
    <w:basedOn w:val="a0"/>
    <w:uiPriority w:val="99"/>
    <w:unhideWhenUsed/>
    <w:rsid w:val="00692CF0"/>
    <w:rPr>
      <w:color w:val="0563C1" w:themeColor="hyperlink"/>
      <w:u w:val="single"/>
    </w:rPr>
  </w:style>
  <w:style w:type="paragraph" w:styleId="ae">
    <w:name w:val="annotation text"/>
    <w:basedOn w:val="a"/>
    <w:link w:val="af"/>
    <w:uiPriority w:val="99"/>
    <w:unhideWhenUsed/>
    <w:rsid w:val="00692CF0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f">
    <w:name w:val="Текст примечания Знак"/>
    <w:basedOn w:val="a0"/>
    <w:link w:val="ae"/>
    <w:uiPriority w:val="99"/>
    <w:rsid w:val="00692CF0"/>
    <w:rPr>
      <w:rFonts w:asciiTheme="minorHAnsi" w:eastAsiaTheme="minorHAnsi" w:hAnsiTheme="minorHAnsi" w:cstheme="minorBidi"/>
      <w:lang w:eastAsia="en-US"/>
    </w:rPr>
  </w:style>
  <w:style w:type="character" w:styleId="af0">
    <w:name w:val="FollowedHyperlink"/>
    <w:basedOn w:val="a0"/>
    <w:uiPriority w:val="99"/>
    <w:semiHidden/>
    <w:unhideWhenUsed/>
    <w:rsid w:val="00692CF0"/>
    <w:rPr>
      <w:color w:val="954F72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692CF0"/>
    <w:rPr>
      <w:sz w:val="16"/>
      <w:szCs w:val="16"/>
    </w:rPr>
  </w:style>
  <w:style w:type="paragraph" w:styleId="af2">
    <w:name w:val="annotation subject"/>
    <w:basedOn w:val="ae"/>
    <w:next w:val="ae"/>
    <w:link w:val="af3"/>
    <w:uiPriority w:val="99"/>
    <w:semiHidden/>
    <w:unhideWhenUsed/>
    <w:rsid w:val="00692CF0"/>
    <w:rPr>
      <w:b/>
      <w:bCs/>
    </w:rPr>
  </w:style>
  <w:style w:type="character" w:customStyle="1" w:styleId="af3">
    <w:name w:val="Тема примечания Знак"/>
    <w:basedOn w:val="af"/>
    <w:link w:val="af2"/>
    <w:uiPriority w:val="99"/>
    <w:semiHidden/>
    <w:rsid w:val="00692CF0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92CF0"/>
    <w:rPr>
      <w:color w:val="605E5C"/>
      <w:shd w:val="clear" w:color="auto" w:fill="E1DFDD"/>
    </w:rPr>
  </w:style>
  <w:style w:type="paragraph" w:styleId="af4">
    <w:name w:val="Title"/>
    <w:link w:val="af5"/>
    <w:uiPriority w:val="10"/>
    <w:qFormat/>
    <w:rsid w:val="00692CF0"/>
    <w:pPr>
      <w:jc w:val="both"/>
    </w:pPr>
    <w:rPr>
      <w:rFonts w:ascii="Times New Roman" w:hAnsi="Times New Roman"/>
      <w:sz w:val="56"/>
      <w:szCs w:val="56"/>
      <w:lang w:eastAsia="zh-CN"/>
    </w:rPr>
  </w:style>
  <w:style w:type="character" w:customStyle="1" w:styleId="af5">
    <w:name w:val="Заголовок Знак"/>
    <w:basedOn w:val="a0"/>
    <w:link w:val="af4"/>
    <w:uiPriority w:val="10"/>
    <w:rsid w:val="00692CF0"/>
    <w:rPr>
      <w:rFonts w:ascii="Times New Roman" w:hAnsi="Times New Roman"/>
      <w:sz w:val="56"/>
      <w:szCs w:val="56"/>
      <w:lang w:eastAsia="zh-CN"/>
    </w:rPr>
  </w:style>
  <w:style w:type="paragraph" w:customStyle="1" w:styleId="14">
    <w:name w:val="Строгий1"/>
    <w:qFormat/>
    <w:rsid w:val="00692CF0"/>
    <w:pPr>
      <w:jc w:val="both"/>
    </w:pPr>
    <w:rPr>
      <w:rFonts w:ascii="Times New Roman" w:hAnsi="Times New Roman"/>
      <w:b/>
      <w:bCs/>
      <w:sz w:val="24"/>
      <w:szCs w:val="24"/>
      <w:lang w:eastAsia="zh-CN"/>
    </w:rPr>
  </w:style>
  <w:style w:type="character" w:styleId="af6">
    <w:name w:val="footnote reference"/>
    <w:uiPriority w:val="99"/>
    <w:semiHidden/>
    <w:unhideWhenUsed/>
    <w:rsid w:val="00692CF0"/>
    <w:rPr>
      <w:vertAlign w:val="superscript"/>
    </w:rPr>
  </w:style>
  <w:style w:type="paragraph" w:styleId="af7">
    <w:name w:val="footnote text"/>
    <w:link w:val="af8"/>
    <w:uiPriority w:val="99"/>
    <w:semiHidden/>
    <w:unhideWhenUsed/>
    <w:rsid w:val="00692CF0"/>
    <w:pPr>
      <w:jc w:val="both"/>
    </w:pPr>
    <w:rPr>
      <w:rFonts w:ascii="Times New Roman" w:hAnsi="Times New Roman"/>
      <w:lang w:eastAsia="zh-CN"/>
    </w:rPr>
  </w:style>
  <w:style w:type="character" w:customStyle="1" w:styleId="af8">
    <w:name w:val="Текст сноски Знак"/>
    <w:basedOn w:val="a0"/>
    <w:link w:val="af7"/>
    <w:uiPriority w:val="99"/>
    <w:semiHidden/>
    <w:rsid w:val="00692CF0"/>
    <w:rPr>
      <w:rFonts w:ascii="Times New Roman" w:hAnsi="Times New Roman"/>
      <w:lang w:eastAsia="zh-CN"/>
    </w:rPr>
  </w:style>
  <w:style w:type="character" w:styleId="af9">
    <w:name w:val="endnote reference"/>
    <w:uiPriority w:val="99"/>
    <w:semiHidden/>
    <w:unhideWhenUsed/>
    <w:rsid w:val="00692CF0"/>
    <w:rPr>
      <w:vertAlign w:val="superscript"/>
    </w:rPr>
  </w:style>
  <w:style w:type="paragraph" w:styleId="afa">
    <w:name w:val="endnote text"/>
    <w:link w:val="afb"/>
    <w:uiPriority w:val="99"/>
    <w:semiHidden/>
    <w:unhideWhenUsed/>
    <w:rsid w:val="00692CF0"/>
    <w:pPr>
      <w:jc w:val="both"/>
    </w:pPr>
    <w:rPr>
      <w:rFonts w:ascii="Times New Roman" w:hAnsi="Times New Roman"/>
      <w:lang w:eastAsia="zh-CN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692CF0"/>
    <w:rPr>
      <w:rFonts w:ascii="Times New Roman" w:hAnsi="Times New Roman"/>
      <w:lang w:eastAsia="zh-CN"/>
    </w:rPr>
  </w:style>
  <w:style w:type="paragraph" w:customStyle="1" w:styleId="ds-markdown-paragraph">
    <w:name w:val="ds-markdown-paragraph"/>
    <w:basedOn w:val="a"/>
    <w:rsid w:val="00692C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zh-CN"/>
    </w:rPr>
  </w:style>
  <w:style w:type="character" w:styleId="afc">
    <w:name w:val="Strong"/>
    <w:basedOn w:val="a0"/>
    <w:uiPriority w:val="22"/>
    <w:qFormat/>
    <w:rsid w:val="00692CF0"/>
    <w:rPr>
      <w:b/>
      <w:bCs/>
    </w:rPr>
  </w:style>
  <w:style w:type="character" w:styleId="afd">
    <w:name w:val="page number"/>
    <w:basedOn w:val="a0"/>
    <w:uiPriority w:val="99"/>
    <w:semiHidden/>
    <w:unhideWhenUsed/>
    <w:rsid w:val="00692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6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2898</Words>
  <Characters>17736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admin2x</dc:creator>
  <cp:lastModifiedBy>u208</cp:lastModifiedBy>
  <cp:revision>29</cp:revision>
  <cp:lastPrinted>2025-08-08T11:21:00Z</cp:lastPrinted>
  <dcterms:created xsi:type="dcterms:W3CDTF">2025-08-01T13:29:00Z</dcterms:created>
  <dcterms:modified xsi:type="dcterms:W3CDTF">2026-09-30T13:34:00Z</dcterms:modified>
</cp:coreProperties>
</file>