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Прокопьевск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1054"/>
          </w:cols>
          <w:docGrid w:linePitch="360"/>
        </w:sectPr>
      </w:pPr>
      <w:r>
        <w:rPr>
          <w:rFonts w:ascii="Times New Roman" w:hAnsi="Times New Roman"/>
        </w:rPr>
        <w:t xml:space="preserve">29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Долгов Александр Алексеевич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Кемеровской области от 29.07.2025 г. (резолютивная часть о</w:t>
      </w:r>
      <w:r>
        <w:rPr>
          <w:rFonts w:ascii="Times New Roman" w:hAnsi="Times New Roman"/>
        </w:rPr>
        <w:t xml:space="preserve">бъявлена 16.07.2025 г.) по делу № А27-10526/2025 Ю.В. Дорофеева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</w:t>
      </w:r>
      <w:r>
        <w:rPr>
          <w:rFonts w:ascii="Times New Roman" w:hAnsi="Times New Roman"/>
        </w:rPr>
        <w:t xml:space="preserve">ой стороны, вместе именуемые «Стороны»,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</w:t>
      </w:r>
      <w:r>
        <w:rPr>
          <w:rFonts w:ascii="Times New Roman" w:hAnsi="Times New Roman"/>
        </w:rPr>
        <w:t xml:space="preserve">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</w:t>
      </w:r>
      <w:r>
        <w:rPr>
          <w:rFonts w:ascii="Times New Roman" w:hAnsi="Times New Roman"/>
        </w:rPr>
        <w:t xml:space="preserve">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</w:t>
      </w:r>
      <w:r>
        <w:rPr>
          <w:rFonts w:ascii="Times New Roman" w:hAnsi="Times New Roman"/>
        </w:rPr>
        <w:t xml:space="preserve">аче, включая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</w:t>
      </w:r>
      <w:r>
        <w:rPr>
          <w:rFonts w:ascii="Times New Roman" w:hAnsi="Times New Roman"/>
        </w:rPr>
        <w:t xml:space="preserve">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</w:t>
      </w:r>
      <w:r>
        <w:rPr>
          <w:rFonts w:ascii="Times New Roman" w:hAnsi="Times New Roman"/>
        </w:rPr>
        <w:t xml:space="preserve">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</w:t>
      </w:r>
      <w:r>
        <w:rPr>
          <w:rFonts w:ascii="Times New Roman" w:hAnsi="Times New Roman"/>
        </w:rPr>
        <w:t xml:space="preserve">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</w:t>
      </w:r>
      <w:r>
        <w:rPr>
          <w:rFonts w:ascii="Times New Roman" w:hAnsi="Times New Roman"/>
        </w:rPr>
        <w:t xml:space="preserve">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</w:t>
      </w:r>
      <w:r>
        <w:rPr>
          <w:rFonts w:ascii="Times New Roman" w:hAnsi="Times New Roman"/>
        </w:rPr>
        <w:t xml:space="preserve">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</w:t>
      </w:r>
      <w:r>
        <w:rPr>
          <w:rFonts w:ascii="Times New Roman" w:hAnsi="Times New Roman"/>
        </w:rPr>
        <w:t xml:space="preserve">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</w:t>
      </w:r>
      <w:r>
        <w:rPr>
          <w:rFonts w:ascii="Times New Roman" w:hAnsi="Times New Roman"/>
        </w:rPr>
        <w:t xml:space="preserve">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</w:t>
      </w:r>
      <w:r>
        <w:rPr>
          <w:rFonts w:ascii="Times New Roman" w:hAnsi="Times New Roman"/>
        </w:rPr>
        <w:t xml:space="preserve">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Кемеровской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Долгов Александр Алексеевич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17.02.1978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Прокопьевск Кемеровская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040-712-686 26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422315566125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653002, Кемеровская область, г Прокопьевск, ул Майкопская, д 14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40817810641860460354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СБЕРБАНК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Долго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ва Александра Алексеевича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Прокопьевск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1050"/>
          </w:cols>
          <w:docGrid w:linePitch="360"/>
        </w:sectPr>
      </w:pPr>
      <w:r>
        <w:rPr>
          <w:rFonts w:ascii="Times New Roman" w:hAnsi="Times New Roman"/>
        </w:rPr>
        <w:t xml:space="preserve">29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Долгов Александр Алексеевич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Кемеровской области от 29.07.2025 г. (резолютивная часть объявлена 16.07.2025 г.) по делу № А27-10526/2025 Ю.В. Дорофеева</w:t>
      </w:r>
      <w:r>
        <w:rPr>
          <w:rFonts w:ascii="Times New Roman" w:hAnsi="Times New Roman"/>
        </w:rPr>
        <w:t xml:space="preserve">, с одной стороны, и _________________, име</w:t>
      </w:r>
      <w:r>
        <w:rPr>
          <w:rFonts w:ascii="Times New Roman" w:hAnsi="Times New Roman"/>
        </w:rPr>
        <w:t xml:space="preserve">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</w:t>
      </w:r>
      <w:r>
        <w:rPr>
          <w:rFonts w:ascii="Times New Roman" w:hAnsi="Times New Roman" w:eastAsia="Times New Roman"/>
          <w:lang w:eastAsia="ru-RU"/>
        </w:rPr>
        <w:t xml:space="preserve">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</w:t>
      </w:r>
      <w:r>
        <w:rPr>
          <w:rFonts w:ascii="Times New Roman" w:hAnsi="Times New Roman" w:eastAsia="Times New Roman"/>
          <w:lang w:eastAsia="ru-RU"/>
        </w:rPr>
        <w:t xml:space="preserve">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Долгов Александр Алексеевич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17.02.1978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Прокопьевск Кемеровская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040-712-686 26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422315566125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653002, Кемеровская область, г Прокопьевск, ул Майкопская, д 14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40817810641860460354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СБЕРБАНК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Долгова Александра Алексеевича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6878</Characters>
  <CharactersWithSpaces>8068</CharactersWithSpaces>
  <DocSecurity>0</DocSecurity>
  <HyperlinksChanged>false</HyperlinksChanged>
  <Lines>57</Lines>
  <Pages>4</Pages>
  <Paragraphs>16</Paragraphs>
  <ScaleCrop>false</ScaleCrop>
  <SharedDoc>false</SharedDoc>
  <Template>Normal</Template>
  <Words>1206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2026-06-29T09:27:00Z</dcterms:created>
  <dcterms:modified xsi:type="dcterms:W3CDTF">2026-06-29T09:27:00Z</dcterms:modified>
  <cp:version>1048576</cp:version>
</cp:coreProperties>
</file>