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</w:t>
      </w:r>
      <w:proofErr w:type="gramStart"/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Федерального закона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lastRenderedPageBreak/>
        <w:t xml:space="preserve">Возврат задатков с целью соблюдения требований Федерального закона №115-ФЗ осуществляется строго </w:t>
      </w:r>
      <w:proofErr w:type="gramStart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</w:t>
      </w:r>
      <w:proofErr w:type="gramEnd"/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1F3413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050C5B"/>
    <w:rsid w:val="001D5461"/>
    <w:rsid w:val="001F3413"/>
    <w:rsid w:val="003E075A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u10072</cp:lastModifiedBy>
  <cp:revision>3</cp:revision>
  <dcterms:created xsi:type="dcterms:W3CDTF">2025-07-01T12:04:00Z</dcterms:created>
  <dcterms:modified xsi:type="dcterms:W3CDTF">2025-07-01T12:39:00Z</dcterms:modified>
</cp:coreProperties>
</file>