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13B39" w14:textId="77777777" w:rsidR="00F13240" w:rsidRDefault="00F13240" w:rsidP="00BC76D6">
      <w:pPr>
        <w:pStyle w:val="ConsPlusNormal"/>
        <w:jc w:val="center"/>
        <w:rPr>
          <w:rFonts w:ascii="Times New Roman" w:hAnsi="Times New Roman" w:cs="Times New Roman"/>
          <w:b/>
          <w:sz w:val="24"/>
          <w:szCs w:val="24"/>
        </w:rPr>
      </w:pPr>
    </w:p>
    <w:p w14:paraId="748F3AC8" w14:textId="77777777" w:rsidR="00F13240" w:rsidRDefault="00F13240" w:rsidP="00BC76D6">
      <w:pPr>
        <w:pStyle w:val="ConsPlusNormal"/>
        <w:jc w:val="center"/>
        <w:rPr>
          <w:rFonts w:ascii="Times New Roman" w:hAnsi="Times New Roman" w:cs="Times New Roman"/>
          <w:b/>
          <w:sz w:val="24"/>
          <w:szCs w:val="24"/>
        </w:rPr>
      </w:pPr>
    </w:p>
    <w:p w14:paraId="3B6E7580" w14:textId="77777777" w:rsidR="00BC76D6" w:rsidRPr="00845087" w:rsidRDefault="00BC76D6" w:rsidP="00BC76D6">
      <w:pPr>
        <w:pStyle w:val="ConsPlusNormal"/>
        <w:jc w:val="center"/>
        <w:rPr>
          <w:rFonts w:ascii="Times New Roman" w:hAnsi="Times New Roman" w:cs="Times New Roman"/>
          <w:b/>
          <w:sz w:val="24"/>
          <w:szCs w:val="24"/>
        </w:rPr>
      </w:pPr>
      <w:bookmarkStart w:id="0" w:name="_GoBack"/>
      <w:bookmarkEnd w:id="0"/>
      <w:r w:rsidRPr="00845087">
        <w:rPr>
          <w:rFonts w:ascii="Times New Roman" w:hAnsi="Times New Roman" w:cs="Times New Roman"/>
          <w:b/>
          <w:sz w:val="24"/>
          <w:szCs w:val="24"/>
        </w:rPr>
        <w:t xml:space="preserve">ДОГОВОР </w:t>
      </w:r>
    </w:p>
    <w:p w14:paraId="179E8ED0" w14:textId="77777777" w:rsidR="00BC76D6" w:rsidRPr="00845087" w:rsidRDefault="00BC76D6" w:rsidP="00BC76D6">
      <w:pPr>
        <w:pStyle w:val="ConsPlusNormal"/>
        <w:jc w:val="center"/>
        <w:rPr>
          <w:rFonts w:ascii="Times New Roman" w:hAnsi="Times New Roman" w:cs="Times New Roman"/>
          <w:b/>
          <w:sz w:val="24"/>
          <w:szCs w:val="24"/>
        </w:rPr>
      </w:pPr>
      <w:r>
        <w:rPr>
          <w:rFonts w:ascii="Times New Roman" w:hAnsi="Times New Roman" w:cs="Times New Roman"/>
          <w:b/>
          <w:sz w:val="24"/>
          <w:szCs w:val="24"/>
        </w:rPr>
        <w:t>уступки права требования (цессия)</w:t>
      </w:r>
    </w:p>
    <w:p w14:paraId="38D976D6" w14:textId="77777777" w:rsidR="00BC76D6" w:rsidRPr="00940D76" w:rsidRDefault="00BC76D6" w:rsidP="00BC76D6">
      <w:pPr>
        <w:pStyle w:val="ConsPlusNormal"/>
        <w:jc w:val="both"/>
        <w:outlineLvl w:val="0"/>
        <w:rPr>
          <w:rFonts w:ascii="Times New Roman" w:hAnsi="Times New Roman" w:cs="Times New Roman"/>
          <w:sz w:val="24"/>
          <w:szCs w:val="24"/>
        </w:rPr>
      </w:pPr>
    </w:p>
    <w:p w14:paraId="09B0CF34" w14:textId="4B24CC6D" w:rsidR="00BC76D6" w:rsidRPr="00845087" w:rsidRDefault="009E2A42" w:rsidP="00BC76D6">
      <w:pPr>
        <w:pStyle w:val="ConsPlusNonformat"/>
        <w:jc w:val="both"/>
        <w:rPr>
          <w:rFonts w:ascii="Times New Roman" w:hAnsi="Times New Roman" w:cs="Times New Roman"/>
          <w:b/>
          <w:sz w:val="24"/>
          <w:szCs w:val="24"/>
        </w:rPr>
      </w:pPr>
      <w:proofErr w:type="spellStart"/>
      <w:r>
        <w:rPr>
          <w:rFonts w:ascii="Times New Roman" w:hAnsi="Times New Roman" w:cs="Times New Roman"/>
          <w:b/>
          <w:sz w:val="24"/>
          <w:szCs w:val="24"/>
        </w:rPr>
        <w:t>г</w:t>
      </w:r>
      <w:proofErr w:type="gramStart"/>
      <w:r>
        <w:rPr>
          <w:rFonts w:ascii="Times New Roman" w:hAnsi="Times New Roman" w:cs="Times New Roman"/>
          <w:b/>
          <w:sz w:val="24"/>
          <w:szCs w:val="24"/>
        </w:rPr>
        <w:t>.И</w:t>
      </w:r>
      <w:proofErr w:type="gramEnd"/>
      <w:r>
        <w:rPr>
          <w:rFonts w:ascii="Times New Roman" w:hAnsi="Times New Roman" w:cs="Times New Roman"/>
          <w:b/>
          <w:sz w:val="24"/>
          <w:szCs w:val="24"/>
        </w:rPr>
        <w:t>ваново</w:t>
      </w:r>
      <w:proofErr w:type="spellEnd"/>
      <w:r w:rsidR="00BC76D6" w:rsidRPr="00845087">
        <w:rPr>
          <w:rFonts w:ascii="Times New Roman" w:hAnsi="Times New Roman" w:cs="Times New Roman"/>
          <w:b/>
          <w:sz w:val="24"/>
          <w:szCs w:val="24"/>
        </w:rPr>
        <w:t xml:space="preserve">                                                                                </w:t>
      </w:r>
      <w:r w:rsidR="00867894">
        <w:rPr>
          <w:rFonts w:ascii="Times New Roman" w:hAnsi="Times New Roman" w:cs="Times New Roman"/>
          <w:b/>
          <w:sz w:val="24"/>
          <w:szCs w:val="24"/>
        </w:rPr>
        <w:t xml:space="preserve">  </w:t>
      </w:r>
      <w:r w:rsidR="00BC76D6" w:rsidRPr="00845087">
        <w:rPr>
          <w:rFonts w:ascii="Times New Roman" w:hAnsi="Times New Roman" w:cs="Times New Roman"/>
          <w:b/>
          <w:sz w:val="24"/>
          <w:szCs w:val="24"/>
        </w:rPr>
        <w:t xml:space="preserve"> «</w:t>
      </w:r>
      <w:r w:rsidR="00F90FA8">
        <w:rPr>
          <w:rFonts w:ascii="Times New Roman" w:hAnsi="Times New Roman" w:cs="Times New Roman"/>
          <w:b/>
          <w:sz w:val="24"/>
          <w:szCs w:val="24"/>
        </w:rPr>
        <w:t>_____</w:t>
      </w:r>
      <w:r w:rsidR="00BC76D6" w:rsidRPr="00845087">
        <w:rPr>
          <w:rFonts w:ascii="Times New Roman" w:hAnsi="Times New Roman" w:cs="Times New Roman"/>
          <w:b/>
          <w:sz w:val="24"/>
          <w:szCs w:val="24"/>
        </w:rPr>
        <w:t xml:space="preserve">» </w:t>
      </w:r>
      <w:r w:rsidR="00F90FA8">
        <w:rPr>
          <w:rFonts w:ascii="Times New Roman" w:hAnsi="Times New Roman" w:cs="Times New Roman"/>
          <w:b/>
          <w:sz w:val="24"/>
          <w:szCs w:val="24"/>
        </w:rPr>
        <w:t xml:space="preserve">________________ </w:t>
      </w:r>
      <w:r w:rsidR="00394BAB">
        <w:rPr>
          <w:rFonts w:ascii="Times New Roman" w:hAnsi="Times New Roman" w:cs="Times New Roman"/>
          <w:b/>
          <w:sz w:val="24"/>
          <w:szCs w:val="24"/>
        </w:rPr>
        <w:t>2</w:t>
      </w:r>
      <w:r w:rsidR="00BC76D6" w:rsidRPr="00845087">
        <w:rPr>
          <w:rFonts w:ascii="Times New Roman" w:hAnsi="Times New Roman" w:cs="Times New Roman"/>
          <w:b/>
          <w:sz w:val="24"/>
          <w:szCs w:val="24"/>
        </w:rPr>
        <w:t>0</w:t>
      </w:r>
      <w:r w:rsidR="00F90FA8">
        <w:rPr>
          <w:rFonts w:ascii="Times New Roman" w:hAnsi="Times New Roman" w:cs="Times New Roman"/>
          <w:b/>
          <w:sz w:val="24"/>
          <w:szCs w:val="24"/>
        </w:rPr>
        <w:t>26</w:t>
      </w:r>
      <w:r w:rsidR="00BC76D6" w:rsidRPr="00845087">
        <w:rPr>
          <w:rFonts w:ascii="Times New Roman" w:hAnsi="Times New Roman" w:cs="Times New Roman"/>
          <w:b/>
          <w:sz w:val="24"/>
          <w:szCs w:val="24"/>
        </w:rPr>
        <w:t xml:space="preserve">г. </w:t>
      </w:r>
    </w:p>
    <w:p w14:paraId="5F09C11A" w14:textId="77777777" w:rsidR="00BC76D6" w:rsidRPr="00394BAB" w:rsidRDefault="00BC76D6" w:rsidP="00394BAB">
      <w:pPr>
        <w:pStyle w:val="1"/>
        <w:jc w:val="both"/>
        <w:rPr>
          <w:rFonts w:eastAsiaTheme="minorHAnsi"/>
          <w:sz w:val="24"/>
          <w:szCs w:val="24"/>
          <w:lang w:eastAsia="en-US"/>
        </w:rPr>
      </w:pPr>
    </w:p>
    <w:p w14:paraId="1441D9AA" w14:textId="2CC7A71D" w:rsidR="00BC76D6" w:rsidRPr="005067FE" w:rsidRDefault="00BC76D6" w:rsidP="00394BAB">
      <w:pPr>
        <w:tabs>
          <w:tab w:val="left" w:pos="1080"/>
        </w:tabs>
        <w:suppressAutoHyphens/>
        <w:spacing w:after="0" w:line="240" w:lineRule="auto"/>
        <w:ind w:firstLine="567"/>
        <w:jc w:val="both"/>
        <w:rPr>
          <w:rFonts w:ascii="Times New Roman" w:hAnsi="Times New Roman" w:cs="Times New Roman"/>
          <w:b/>
          <w:sz w:val="24"/>
          <w:szCs w:val="24"/>
          <w:lang w:eastAsia="ar-SA"/>
        </w:rPr>
      </w:pPr>
      <w:r w:rsidRPr="00DA4FAE">
        <w:rPr>
          <w:rFonts w:ascii="Times New Roman" w:hAnsi="Times New Roman" w:cs="Times New Roman"/>
          <w:b/>
          <w:sz w:val="24"/>
          <w:szCs w:val="24"/>
        </w:rPr>
        <w:t>О</w:t>
      </w:r>
      <w:r w:rsidR="00394BAB" w:rsidRPr="00DA4FAE">
        <w:rPr>
          <w:rFonts w:ascii="Times New Roman" w:hAnsi="Times New Roman" w:cs="Times New Roman"/>
          <w:b/>
          <w:sz w:val="24"/>
          <w:szCs w:val="24"/>
        </w:rPr>
        <w:t xml:space="preserve">ткрытое акционерное общество </w:t>
      </w:r>
      <w:r w:rsidRPr="00DA4FAE">
        <w:rPr>
          <w:rFonts w:ascii="Times New Roman" w:hAnsi="Times New Roman" w:cs="Times New Roman"/>
          <w:b/>
          <w:sz w:val="24"/>
          <w:szCs w:val="24"/>
        </w:rPr>
        <w:t>«</w:t>
      </w:r>
      <w:r w:rsidR="00394BAB" w:rsidRPr="00DA4FAE">
        <w:rPr>
          <w:rFonts w:ascii="Times New Roman" w:hAnsi="Times New Roman" w:cs="Times New Roman"/>
          <w:b/>
          <w:sz w:val="24"/>
          <w:szCs w:val="24"/>
        </w:rPr>
        <w:t>Ивановская Домостроительная Компания»</w:t>
      </w:r>
      <w:r w:rsidRPr="00394BAB">
        <w:rPr>
          <w:rFonts w:ascii="Times New Roman" w:hAnsi="Times New Roman" w:cs="Times New Roman"/>
          <w:sz w:val="24"/>
          <w:szCs w:val="24"/>
        </w:rPr>
        <w:t xml:space="preserve"> (ОГРН 1033700050581, ИНН 3728000058, </w:t>
      </w:r>
      <w:r w:rsidR="00394BAB">
        <w:rPr>
          <w:rFonts w:ascii="Times New Roman" w:hAnsi="Times New Roman" w:cs="Times New Roman"/>
          <w:sz w:val="24"/>
          <w:szCs w:val="24"/>
        </w:rPr>
        <w:t xml:space="preserve">юридический адрес: 153051 </w:t>
      </w:r>
      <w:proofErr w:type="spellStart"/>
      <w:r w:rsidR="00394BAB">
        <w:rPr>
          <w:rFonts w:ascii="Times New Roman" w:hAnsi="Times New Roman" w:cs="Times New Roman"/>
          <w:sz w:val="24"/>
          <w:szCs w:val="24"/>
        </w:rPr>
        <w:t>г</w:t>
      </w:r>
      <w:proofErr w:type="gramStart"/>
      <w:r w:rsidR="00394BAB">
        <w:rPr>
          <w:rFonts w:ascii="Times New Roman" w:hAnsi="Times New Roman" w:cs="Times New Roman"/>
          <w:sz w:val="24"/>
          <w:szCs w:val="24"/>
        </w:rPr>
        <w:t>.</w:t>
      </w:r>
      <w:r w:rsidRPr="00394BAB">
        <w:rPr>
          <w:rFonts w:ascii="Times New Roman" w:hAnsi="Times New Roman" w:cs="Times New Roman"/>
          <w:sz w:val="24"/>
          <w:szCs w:val="24"/>
        </w:rPr>
        <w:t>И</w:t>
      </w:r>
      <w:proofErr w:type="gramEnd"/>
      <w:r w:rsidRPr="00394BAB">
        <w:rPr>
          <w:rFonts w:ascii="Times New Roman" w:hAnsi="Times New Roman" w:cs="Times New Roman"/>
          <w:sz w:val="24"/>
          <w:szCs w:val="24"/>
        </w:rPr>
        <w:t>ваново</w:t>
      </w:r>
      <w:proofErr w:type="spellEnd"/>
      <w:r w:rsidRPr="00394BAB">
        <w:rPr>
          <w:rFonts w:ascii="Times New Roman" w:hAnsi="Times New Roman" w:cs="Times New Roman"/>
          <w:sz w:val="24"/>
          <w:szCs w:val="24"/>
        </w:rPr>
        <w:t xml:space="preserve">, </w:t>
      </w:r>
      <w:proofErr w:type="spellStart"/>
      <w:r w:rsidRPr="00394BAB">
        <w:rPr>
          <w:rFonts w:ascii="Times New Roman" w:hAnsi="Times New Roman" w:cs="Times New Roman"/>
          <w:sz w:val="24"/>
          <w:szCs w:val="24"/>
        </w:rPr>
        <w:t>Кохомское</w:t>
      </w:r>
      <w:proofErr w:type="spellEnd"/>
      <w:r w:rsidRPr="00394BAB">
        <w:rPr>
          <w:rFonts w:ascii="Times New Roman" w:hAnsi="Times New Roman" w:cs="Times New Roman"/>
          <w:sz w:val="24"/>
          <w:szCs w:val="24"/>
        </w:rPr>
        <w:t xml:space="preserve"> ш</w:t>
      </w:r>
      <w:r w:rsidR="00394BAB">
        <w:rPr>
          <w:rFonts w:ascii="Times New Roman" w:hAnsi="Times New Roman" w:cs="Times New Roman"/>
          <w:sz w:val="24"/>
          <w:szCs w:val="24"/>
        </w:rPr>
        <w:t>оссе, д.</w:t>
      </w:r>
      <w:r w:rsidRPr="00394BAB">
        <w:rPr>
          <w:rFonts w:ascii="Times New Roman" w:hAnsi="Times New Roman" w:cs="Times New Roman"/>
          <w:sz w:val="24"/>
          <w:szCs w:val="24"/>
        </w:rPr>
        <w:t>1)</w:t>
      </w:r>
      <w:r w:rsidR="00EB2418">
        <w:rPr>
          <w:rFonts w:ascii="Times New Roman" w:hAnsi="Times New Roman" w:cs="Times New Roman"/>
          <w:sz w:val="24"/>
          <w:szCs w:val="24"/>
        </w:rPr>
        <w:t>,</w:t>
      </w:r>
      <w:r w:rsidRPr="00394BAB">
        <w:rPr>
          <w:rFonts w:ascii="Times New Roman" w:hAnsi="Times New Roman" w:cs="Times New Roman"/>
          <w:sz w:val="24"/>
          <w:szCs w:val="24"/>
        </w:rPr>
        <w:t xml:space="preserve"> в лице Конкурсного управляющего </w:t>
      </w:r>
      <w:r w:rsidR="005067FE">
        <w:rPr>
          <w:rFonts w:ascii="Times New Roman" w:hAnsi="Times New Roman" w:cs="Times New Roman"/>
          <w:sz w:val="24"/>
          <w:szCs w:val="24"/>
        </w:rPr>
        <w:t>Белова М</w:t>
      </w:r>
      <w:r w:rsidR="00F90FA8">
        <w:rPr>
          <w:rFonts w:ascii="Times New Roman" w:hAnsi="Times New Roman" w:cs="Times New Roman"/>
          <w:sz w:val="24"/>
          <w:szCs w:val="24"/>
        </w:rPr>
        <w:t xml:space="preserve">аксима </w:t>
      </w:r>
      <w:r w:rsidR="005067FE">
        <w:rPr>
          <w:rFonts w:ascii="Times New Roman" w:hAnsi="Times New Roman" w:cs="Times New Roman"/>
          <w:sz w:val="24"/>
          <w:szCs w:val="24"/>
        </w:rPr>
        <w:t>В</w:t>
      </w:r>
      <w:r w:rsidR="00F90FA8">
        <w:rPr>
          <w:rFonts w:ascii="Times New Roman" w:hAnsi="Times New Roman" w:cs="Times New Roman"/>
          <w:sz w:val="24"/>
          <w:szCs w:val="24"/>
        </w:rPr>
        <w:t>алериевича</w:t>
      </w:r>
      <w:r w:rsidRPr="00394BAB">
        <w:rPr>
          <w:rFonts w:ascii="Times New Roman" w:hAnsi="Times New Roman" w:cs="Times New Roman"/>
          <w:sz w:val="24"/>
          <w:szCs w:val="24"/>
        </w:rPr>
        <w:t>, действующего на основании Определения Арбитражного суда Ивановской обл</w:t>
      </w:r>
      <w:r w:rsidR="00394BAB">
        <w:rPr>
          <w:rFonts w:ascii="Times New Roman" w:hAnsi="Times New Roman" w:cs="Times New Roman"/>
          <w:sz w:val="24"/>
          <w:szCs w:val="24"/>
        </w:rPr>
        <w:t xml:space="preserve">асти </w:t>
      </w:r>
      <w:r w:rsidR="005067FE">
        <w:rPr>
          <w:rFonts w:ascii="Times New Roman" w:hAnsi="Times New Roman" w:cs="Times New Roman"/>
          <w:sz w:val="24"/>
          <w:szCs w:val="24"/>
        </w:rPr>
        <w:t xml:space="preserve">от </w:t>
      </w:r>
      <w:r w:rsidRPr="00394BAB">
        <w:rPr>
          <w:rFonts w:ascii="Times New Roman" w:hAnsi="Times New Roman" w:cs="Times New Roman"/>
          <w:sz w:val="24"/>
          <w:szCs w:val="24"/>
        </w:rPr>
        <w:t>1</w:t>
      </w:r>
      <w:r w:rsidR="005067FE">
        <w:rPr>
          <w:rFonts w:ascii="Times New Roman" w:hAnsi="Times New Roman" w:cs="Times New Roman"/>
          <w:sz w:val="24"/>
          <w:szCs w:val="24"/>
        </w:rPr>
        <w:t>5.05.2024</w:t>
      </w:r>
      <w:r w:rsidR="00394BAB">
        <w:rPr>
          <w:rFonts w:ascii="Times New Roman" w:hAnsi="Times New Roman" w:cs="Times New Roman"/>
          <w:sz w:val="24"/>
          <w:szCs w:val="24"/>
        </w:rPr>
        <w:t>г.</w:t>
      </w:r>
      <w:r w:rsidRPr="00394BAB">
        <w:rPr>
          <w:rFonts w:ascii="Times New Roman" w:hAnsi="Times New Roman" w:cs="Times New Roman"/>
          <w:sz w:val="24"/>
          <w:szCs w:val="24"/>
        </w:rPr>
        <w:t xml:space="preserve"> </w:t>
      </w:r>
      <w:r w:rsidR="00394BAB">
        <w:rPr>
          <w:rFonts w:ascii="Times New Roman" w:hAnsi="Times New Roman" w:cs="Times New Roman"/>
          <w:sz w:val="24"/>
          <w:szCs w:val="24"/>
        </w:rPr>
        <w:t>по Д</w:t>
      </w:r>
      <w:r w:rsidRPr="00394BAB">
        <w:rPr>
          <w:rFonts w:ascii="Times New Roman" w:hAnsi="Times New Roman" w:cs="Times New Roman"/>
          <w:sz w:val="24"/>
          <w:szCs w:val="24"/>
        </w:rPr>
        <w:t>ел</w:t>
      </w:r>
      <w:r w:rsidR="00394BAB">
        <w:rPr>
          <w:rFonts w:ascii="Times New Roman" w:hAnsi="Times New Roman" w:cs="Times New Roman"/>
          <w:sz w:val="24"/>
          <w:szCs w:val="24"/>
        </w:rPr>
        <w:t xml:space="preserve">у </w:t>
      </w:r>
      <w:r w:rsidRPr="00394BAB">
        <w:rPr>
          <w:rFonts w:ascii="Times New Roman" w:hAnsi="Times New Roman" w:cs="Times New Roman"/>
          <w:sz w:val="24"/>
          <w:szCs w:val="24"/>
        </w:rPr>
        <w:t>№</w:t>
      </w:r>
      <w:r w:rsidR="00394BAB">
        <w:rPr>
          <w:rFonts w:ascii="Times New Roman" w:hAnsi="Times New Roman" w:cs="Times New Roman"/>
          <w:sz w:val="24"/>
          <w:szCs w:val="24"/>
        </w:rPr>
        <w:t xml:space="preserve"> </w:t>
      </w:r>
      <w:r w:rsidRPr="00394BAB">
        <w:rPr>
          <w:rFonts w:ascii="Times New Roman" w:hAnsi="Times New Roman" w:cs="Times New Roman"/>
          <w:sz w:val="24"/>
          <w:szCs w:val="24"/>
        </w:rPr>
        <w:t>А17-4841/2015, именуемое в дальнейшем</w:t>
      </w:r>
      <w:r w:rsidR="00394BAB">
        <w:rPr>
          <w:rFonts w:ascii="Times New Roman" w:hAnsi="Times New Roman" w:cs="Times New Roman"/>
          <w:sz w:val="24"/>
          <w:szCs w:val="24"/>
        </w:rPr>
        <w:t xml:space="preserve"> -</w:t>
      </w:r>
      <w:r w:rsidRPr="00394BAB">
        <w:rPr>
          <w:rFonts w:ascii="Times New Roman" w:hAnsi="Times New Roman" w:cs="Times New Roman"/>
          <w:sz w:val="24"/>
          <w:szCs w:val="24"/>
        </w:rPr>
        <w:t xml:space="preserve"> </w:t>
      </w:r>
      <w:r w:rsidRPr="005067FE">
        <w:rPr>
          <w:rFonts w:ascii="Times New Roman" w:hAnsi="Times New Roman" w:cs="Times New Roman"/>
          <w:b/>
          <w:sz w:val="24"/>
          <w:szCs w:val="24"/>
        </w:rPr>
        <w:t>«</w:t>
      </w:r>
      <w:r w:rsidR="00394BAB" w:rsidRPr="005067FE">
        <w:rPr>
          <w:rFonts w:ascii="Times New Roman" w:hAnsi="Times New Roman" w:cs="Times New Roman"/>
          <w:b/>
          <w:sz w:val="24"/>
          <w:szCs w:val="24"/>
        </w:rPr>
        <w:t>Первоначальный кредитор (Ц</w:t>
      </w:r>
      <w:r w:rsidRPr="005067FE">
        <w:rPr>
          <w:rFonts w:ascii="Times New Roman" w:hAnsi="Times New Roman" w:cs="Times New Roman"/>
          <w:b/>
          <w:sz w:val="24"/>
          <w:szCs w:val="24"/>
        </w:rPr>
        <w:t>едент)»,</w:t>
      </w:r>
      <w:r w:rsidRPr="00394BAB">
        <w:rPr>
          <w:rFonts w:ascii="Times New Roman" w:hAnsi="Times New Roman" w:cs="Times New Roman"/>
          <w:sz w:val="24"/>
          <w:szCs w:val="24"/>
        </w:rPr>
        <w:t xml:space="preserve"> </w:t>
      </w:r>
      <w:r w:rsidR="00F90FA8">
        <w:rPr>
          <w:rFonts w:ascii="Times New Roman" w:hAnsi="Times New Roman" w:cs="Times New Roman"/>
          <w:sz w:val="24"/>
          <w:szCs w:val="24"/>
        </w:rPr>
        <w:t xml:space="preserve">                </w:t>
      </w:r>
      <w:r w:rsidRPr="005067FE">
        <w:rPr>
          <w:rFonts w:ascii="Times New Roman" w:hAnsi="Times New Roman" w:cs="Times New Roman"/>
          <w:b/>
          <w:sz w:val="24"/>
          <w:szCs w:val="24"/>
          <w:lang w:eastAsia="ar-SA"/>
        </w:rPr>
        <w:t xml:space="preserve">с одной стороны, и </w:t>
      </w:r>
    </w:p>
    <w:p w14:paraId="7B236CAA" w14:textId="77777777" w:rsidR="00394BAB" w:rsidRDefault="00394BAB" w:rsidP="00394BAB">
      <w:pPr>
        <w:pStyle w:val="a6"/>
        <w:rPr>
          <w:rFonts w:ascii="Times New Roman" w:hAnsi="Times New Roman"/>
          <w:b/>
        </w:rPr>
      </w:pPr>
    </w:p>
    <w:p w14:paraId="240D51FB" w14:textId="62FF2A9A" w:rsidR="00F90FA8" w:rsidRDefault="00F90FA8" w:rsidP="005067FE">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90FA8">
        <w:rPr>
          <w:rFonts w:ascii="Times New Roman" w:hAnsi="Times New Roman" w:cs="Times New Roman"/>
          <w:sz w:val="24"/>
          <w:szCs w:val="24"/>
        </w:rPr>
        <w:t>,</w:t>
      </w:r>
    </w:p>
    <w:p w14:paraId="3D4812B8" w14:textId="745336C7" w:rsidR="00BC76D6" w:rsidRPr="005067FE" w:rsidRDefault="00F90FA8" w:rsidP="00F90FA8">
      <w:pPr>
        <w:spacing w:after="0" w:line="240" w:lineRule="auto"/>
        <w:jc w:val="both"/>
        <w:rPr>
          <w:rFonts w:ascii="Times New Roman" w:eastAsia="Calibri" w:hAnsi="Times New Roman" w:cs="Times New Roman"/>
          <w:b/>
          <w:sz w:val="24"/>
          <w:szCs w:val="24"/>
        </w:rPr>
      </w:pPr>
      <w:proofErr w:type="gramStart"/>
      <w:r>
        <w:rPr>
          <w:rFonts w:ascii="Times New Roman" w:hAnsi="Times New Roman" w:cs="Times New Roman"/>
          <w:sz w:val="24"/>
          <w:szCs w:val="24"/>
          <w:lang w:eastAsia="ar-SA"/>
        </w:rPr>
        <w:t>и</w:t>
      </w:r>
      <w:r w:rsidR="00BC76D6" w:rsidRPr="005067FE">
        <w:rPr>
          <w:rFonts w:ascii="Times New Roman" w:hAnsi="Times New Roman" w:cs="Times New Roman"/>
          <w:sz w:val="24"/>
          <w:szCs w:val="24"/>
          <w:lang w:eastAsia="ar-SA"/>
        </w:rPr>
        <w:t>менуемое</w:t>
      </w:r>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ый</w:t>
      </w:r>
      <w:proofErr w:type="spellEnd"/>
      <w:r w:rsidR="00E4743C">
        <w:rPr>
          <w:rFonts w:ascii="Times New Roman" w:hAnsi="Times New Roman" w:cs="Times New Roman"/>
          <w:sz w:val="24"/>
          <w:szCs w:val="24"/>
          <w:lang w:eastAsia="ar-SA"/>
        </w:rPr>
        <w:t xml:space="preserve">, </w:t>
      </w:r>
      <w:proofErr w:type="spellStart"/>
      <w:r w:rsidR="00E4743C">
        <w:rPr>
          <w:rFonts w:ascii="Times New Roman" w:hAnsi="Times New Roman" w:cs="Times New Roman"/>
          <w:sz w:val="24"/>
          <w:szCs w:val="24"/>
          <w:lang w:eastAsia="ar-SA"/>
        </w:rPr>
        <w:t>ая</w:t>
      </w:r>
      <w:proofErr w:type="spellEnd"/>
      <w:r>
        <w:rPr>
          <w:rFonts w:ascii="Times New Roman" w:hAnsi="Times New Roman" w:cs="Times New Roman"/>
          <w:sz w:val="24"/>
          <w:szCs w:val="24"/>
          <w:lang w:eastAsia="ar-SA"/>
        </w:rPr>
        <w:t>)</w:t>
      </w:r>
      <w:r w:rsidR="00BC76D6" w:rsidRPr="005067FE">
        <w:rPr>
          <w:rFonts w:ascii="Times New Roman" w:hAnsi="Times New Roman" w:cs="Times New Roman"/>
          <w:sz w:val="24"/>
          <w:szCs w:val="24"/>
          <w:lang w:eastAsia="ar-SA"/>
        </w:rPr>
        <w:t xml:space="preserve"> в дальнейшем </w:t>
      </w:r>
      <w:r w:rsidR="00394BAB" w:rsidRPr="005067FE">
        <w:rPr>
          <w:rFonts w:ascii="Times New Roman" w:hAnsi="Times New Roman" w:cs="Times New Roman"/>
          <w:b/>
          <w:sz w:val="24"/>
          <w:szCs w:val="24"/>
          <w:lang w:eastAsia="ar-SA"/>
        </w:rPr>
        <w:t xml:space="preserve">- </w:t>
      </w:r>
      <w:r w:rsidR="00BC76D6" w:rsidRPr="005067FE">
        <w:rPr>
          <w:rFonts w:ascii="Times New Roman" w:hAnsi="Times New Roman" w:cs="Times New Roman"/>
          <w:b/>
          <w:sz w:val="24"/>
          <w:szCs w:val="24"/>
          <w:lang w:eastAsia="ar-SA"/>
        </w:rPr>
        <w:t>«Новый кредитор</w:t>
      </w:r>
      <w:r w:rsidR="00394BAB" w:rsidRPr="005067FE">
        <w:rPr>
          <w:rFonts w:ascii="Times New Roman" w:hAnsi="Times New Roman" w:cs="Times New Roman"/>
          <w:b/>
          <w:sz w:val="24"/>
          <w:szCs w:val="24"/>
          <w:lang w:eastAsia="ar-SA"/>
        </w:rPr>
        <w:t xml:space="preserve"> (Ц</w:t>
      </w:r>
      <w:r w:rsidR="00BC76D6" w:rsidRPr="005067FE">
        <w:rPr>
          <w:rFonts w:ascii="Times New Roman" w:hAnsi="Times New Roman" w:cs="Times New Roman"/>
          <w:b/>
          <w:sz w:val="24"/>
          <w:szCs w:val="24"/>
          <w:lang w:eastAsia="ar-SA"/>
        </w:rPr>
        <w:t>ессионарий)»,</w:t>
      </w:r>
      <w:r w:rsidR="00BC76D6" w:rsidRPr="005067FE">
        <w:rPr>
          <w:rFonts w:ascii="Times New Roman" w:hAnsi="Times New Roman" w:cs="Times New Roman"/>
          <w:sz w:val="24"/>
          <w:szCs w:val="24"/>
          <w:lang w:eastAsia="ar-SA"/>
        </w:rPr>
        <w:t xml:space="preserve"> </w:t>
      </w:r>
      <w:r w:rsidR="00BC76D6" w:rsidRPr="005067FE">
        <w:rPr>
          <w:rFonts w:ascii="Times New Roman" w:hAnsi="Times New Roman" w:cs="Times New Roman"/>
          <w:b/>
          <w:sz w:val="24"/>
          <w:szCs w:val="24"/>
          <w:lang w:eastAsia="ar-SA"/>
        </w:rPr>
        <w:t>с другой стороны,</w:t>
      </w:r>
      <w:r w:rsidR="00BC76D6" w:rsidRPr="005067FE">
        <w:rPr>
          <w:rFonts w:ascii="Times New Roman" w:hAnsi="Times New Roman" w:cs="Times New Roman"/>
          <w:sz w:val="24"/>
          <w:szCs w:val="24"/>
          <w:lang w:eastAsia="ar-SA"/>
        </w:rPr>
        <w:t xml:space="preserve"> далее совместно именуемые </w:t>
      </w:r>
      <w:r w:rsidR="00394BAB" w:rsidRPr="00F90FA8">
        <w:rPr>
          <w:rFonts w:ascii="Times New Roman" w:hAnsi="Times New Roman" w:cs="Times New Roman"/>
          <w:b/>
          <w:sz w:val="24"/>
          <w:szCs w:val="24"/>
          <w:lang w:eastAsia="ar-SA"/>
        </w:rPr>
        <w:t xml:space="preserve">- </w:t>
      </w:r>
      <w:r w:rsidR="00BC76D6" w:rsidRPr="00F90FA8">
        <w:rPr>
          <w:rFonts w:ascii="Times New Roman" w:hAnsi="Times New Roman" w:cs="Times New Roman"/>
          <w:b/>
          <w:sz w:val="24"/>
          <w:szCs w:val="24"/>
          <w:lang w:eastAsia="ar-SA"/>
        </w:rPr>
        <w:t>«Стороны»,</w:t>
      </w:r>
      <w:r w:rsidR="00BC76D6" w:rsidRPr="005067FE">
        <w:rPr>
          <w:rFonts w:ascii="Times New Roman" w:hAnsi="Times New Roman" w:cs="Times New Roman"/>
          <w:sz w:val="24"/>
          <w:szCs w:val="24"/>
          <w:lang w:eastAsia="ar-SA"/>
        </w:rPr>
        <w:t xml:space="preserve"> </w:t>
      </w:r>
      <w:r w:rsidR="00BC76D6" w:rsidRPr="005067FE">
        <w:rPr>
          <w:rFonts w:ascii="Times New Roman" w:hAnsi="Times New Roman" w:cs="Times New Roman"/>
          <w:b/>
          <w:sz w:val="24"/>
          <w:szCs w:val="24"/>
          <w:lang w:eastAsia="ar-SA"/>
        </w:rPr>
        <w:t>заключили настоящий договор о нижеследующем:</w:t>
      </w:r>
      <w:proofErr w:type="gramEnd"/>
    </w:p>
    <w:p w14:paraId="1102ED05" w14:textId="77777777" w:rsidR="00BC76D6" w:rsidRPr="00394BAB" w:rsidRDefault="00BC76D6" w:rsidP="00394BAB">
      <w:pPr>
        <w:tabs>
          <w:tab w:val="left" w:pos="1080"/>
        </w:tabs>
        <w:suppressAutoHyphens/>
        <w:spacing w:after="0" w:line="240" w:lineRule="auto"/>
        <w:ind w:firstLine="567"/>
        <w:jc w:val="both"/>
        <w:rPr>
          <w:rFonts w:ascii="Times New Roman" w:hAnsi="Times New Roman" w:cs="Times New Roman"/>
          <w:sz w:val="24"/>
          <w:szCs w:val="24"/>
          <w:lang w:eastAsia="ar-SA"/>
        </w:rPr>
      </w:pPr>
    </w:p>
    <w:p w14:paraId="384B99EE" w14:textId="77777777" w:rsidR="00BC76D6" w:rsidRPr="00394BAB" w:rsidRDefault="00BC76D6" w:rsidP="00394BAB">
      <w:pPr>
        <w:pStyle w:val="ConsPlusNormal"/>
        <w:numPr>
          <w:ilvl w:val="0"/>
          <w:numId w:val="1"/>
        </w:numPr>
        <w:jc w:val="center"/>
        <w:outlineLvl w:val="0"/>
        <w:rPr>
          <w:rFonts w:ascii="Times New Roman" w:hAnsi="Times New Roman" w:cs="Times New Roman"/>
          <w:b/>
          <w:sz w:val="24"/>
          <w:szCs w:val="24"/>
        </w:rPr>
      </w:pPr>
      <w:r w:rsidRPr="00394BAB">
        <w:rPr>
          <w:rFonts w:ascii="Times New Roman" w:hAnsi="Times New Roman" w:cs="Times New Roman"/>
          <w:b/>
          <w:sz w:val="24"/>
          <w:szCs w:val="24"/>
        </w:rPr>
        <w:t>ПРЕДМЕТ ДОГОВОРА</w:t>
      </w:r>
    </w:p>
    <w:p w14:paraId="176F1396" w14:textId="17A96943" w:rsidR="00F53E05" w:rsidRPr="00E4743C" w:rsidRDefault="00BC76D6" w:rsidP="00F53E05">
      <w:pPr>
        <w:pStyle w:val="ConsPlusNormal"/>
        <w:numPr>
          <w:ilvl w:val="1"/>
          <w:numId w:val="1"/>
        </w:numPr>
        <w:tabs>
          <w:tab w:val="left" w:pos="993"/>
        </w:tabs>
        <w:ind w:left="0" w:firstLine="567"/>
        <w:jc w:val="both"/>
        <w:outlineLvl w:val="0"/>
        <w:rPr>
          <w:rFonts w:ascii="Times New Roman" w:hAnsi="Times New Roman" w:cs="Times New Roman"/>
          <w:b/>
          <w:sz w:val="24"/>
          <w:szCs w:val="24"/>
        </w:rPr>
      </w:pPr>
      <w:r w:rsidRPr="00394BAB">
        <w:rPr>
          <w:rFonts w:ascii="Times New Roman" w:hAnsi="Times New Roman" w:cs="Times New Roman"/>
          <w:sz w:val="24"/>
          <w:szCs w:val="24"/>
        </w:rPr>
        <w:t xml:space="preserve">На основании </w:t>
      </w:r>
      <w:r w:rsidRPr="00394BAB">
        <w:rPr>
          <w:rFonts w:ascii="Times New Roman" w:hAnsi="Times New Roman" w:cs="Times New Roman"/>
          <w:sz w:val="24"/>
          <w:szCs w:val="24"/>
          <w:lang w:eastAsia="ar-SA"/>
        </w:rPr>
        <w:t xml:space="preserve">Протокола о результатах </w:t>
      </w:r>
      <w:r w:rsidR="005067FE">
        <w:rPr>
          <w:rFonts w:ascii="Times New Roman" w:hAnsi="Times New Roman" w:cs="Times New Roman"/>
          <w:sz w:val="24"/>
          <w:szCs w:val="24"/>
          <w:lang w:eastAsia="ar-SA"/>
        </w:rPr>
        <w:t xml:space="preserve">проведения </w:t>
      </w:r>
      <w:r w:rsidRPr="00394BAB">
        <w:rPr>
          <w:rFonts w:ascii="Times New Roman" w:hAnsi="Times New Roman" w:cs="Times New Roman"/>
          <w:sz w:val="24"/>
          <w:szCs w:val="24"/>
          <w:lang w:eastAsia="ar-SA"/>
        </w:rPr>
        <w:t xml:space="preserve">торгов </w:t>
      </w:r>
      <w:r w:rsidRPr="00286CEE">
        <w:rPr>
          <w:rFonts w:ascii="Times New Roman" w:hAnsi="Times New Roman" w:cs="Times New Roman"/>
          <w:sz w:val="24"/>
          <w:szCs w:val="24"/>
          <w:lang w:eastAsia="ar-SA"/>
        </w:rPr>
        <w:t xml:space="preserve">№ </w:t>
      </w:r>
      <w:r w:rsidR="00F90FA8">
        <w:rPr>
          <w:rFonts w:ascii="Times New Roman" w:hAnsi="Times New Roman" w:cs="Times New Roman"/>
          <w:sz w:val="24"/>
          <w:szCs w:val="24"/>
          <w:lang w:eastAsia="ar-SA"/>
        </w:rPr>
        <w:t>________</w:t>
      </w:r>
      <w:r w:rsidR="005067FE">
        <w:rPr>
          <w:rFonts w:ascii="Times New Roman" w:hAnsi="Times New Roman" w:cs="Times New Roman"/>
          <w:color w:val="191919"/>
          <w:sz w:val="24"/>
          <w:szCs w:val="24"/>
        </w:rPr>
        <w:t xml:space="preserve"> от </w:t>
      </w:r>
      <w:r w:rsidR="00F90FA8">
        <w:rPr>
          <w:rFonts w:ascii="Times New Roman" w:hAnsi="Times New Roman" w:cs="Times New Roman"/>
          <w:color w:val="191919"/>
          <w:sz w:val="24"/>
          <w:szCs w:val="24"/>
        </w:rPr>
        <w:t>______________.2026</w:t>
      </w:r>
      <w:r w:rsidR="00394BAB" w:rsidRPr="00286CEE">
        <w:rPr>
          <w:rFonts w:ascii="Times New Roman" w:hAnsi="Times New Roman" w:cs="Times New Roman"/>
          <w:color w:val="191919"/>
          <w:sz w:val="24"/>
          <w:szCs w:val="24"/>
        </w:rPr>
        <w:t>г.,</w:t>
      </w:r>
      <w:r w:rsidRPr="00286CEE">
        <w:rPr>
          <w:rFonts w:ascii="Times New Roman" w:hAnsi="Times New Roman" w:cs="Times New Roman"/>
          <w:sz w:val="24"/>
          <w:szCs w:val="24"/>
          <w:lang w:eastAsia="ar-SA"/>
        </w:rPr>
        <w:t xml:space="preserve"> </w:t>
      </w:r>
      <w:r w:rsidRPr="00286CEE">
        <w:rPr>
          <w:rFonts w:ascii="Times New Roman" w:hAnsi="Times New Roman" w:cs="Times New Roman"/>
          <w:sz w:val="24"/>
          <w:szCs w:val="24"/>
        </w:rPr>
        <w:t xml:space="preserve">проводимых на электронной площадке </w:t>
      </w:r>
      <w:r w:rsidR="00F90FA8">
        <w:rPr>
          <w:rFonts w:ascii="Times New Roman" w:hAnsi="Times New Roman" w:cs="Times New Roman"/>
          <w:sz w:val="24"/>
          <w:szCs w:val="24"/>
        </w:rPr>
        <w:t>__________________</w:t>
      </w:r>
      <w:r w:rsidR="005067FE" w:rsidRPr="00AE093A">
        <w:rPr>
          <w:rFonts w:ascii="Times New Roman" w:hAnsi="Times New Roman" w:cs="Times New Roman"/>
          <w:sz w:val="24"/>
          <w:szCs w:val="24"/>
        </w:rPr>
        <w:t xml:space="preserve">, адрес в сети интернет: </w:t>
      </w:r>
      <w:r w:rsidR="00F90FA8">
        <w:rPr>
          <w:rFonts w:ascii="Times New Roman" w:hAnsi="Times New Roman" w:cs="Times New Roman"/>
          <w:sz w:val="24"/>
          <w:szCs w:val="24"/>
        </w:rPr>
        <w:t xml:space="preserve">_______________________, открытых торгов </w:t>
      </w:r>
      <w:r w:rsidR="00F90FA8" w:rsidRPr="00F90FA8">
        <w:rPr>
          <w:rFonts w:ascii="Times New Roman" w:hAnsi="Times New Roman" w:cs="Times New Roman"/>
          <w:sz w:val="24"/>
          <w:szCs w:val="24"/>
          <w:highlight w:val="yellow"/>
        </w:rPr>
        <w:t>с откр</w:t>
      </w:r>
      <w:r w:rsidR="00F90FA8" w:rsidRPr="00F90FA8">
        <w:rPr>
          <w:rFonts w:ascii="Times New Roman" w:hAnsi="Times New Roman" w:cs="Times New Roman"/>
          <w:sz w:val="24"/>
          <w:szCs w:val="24"/>
          <w:highlight w:val="yellow"/>
          <w:shd w:val="clear" w:color="auto" w:fill="FFFFFF"/>
        </w:rPr>
        <w:t>ытой</w:t>
      </w:r>
      <w:r w:rsidR="00F90FA8" w:rsidRPr="00F90FA8">
        <w:rPr>
          <w:rFonts w:ascii="Times New Roman" w:hAnsi="Times New Roman" w:cs="Times New Roman"/>
          <w:sz w:val="24"/>
          <w:szCs w:val="24"/>
          <w:highlight w:val="yellow"/>
          <w:shd w:val="clear" w:color="auto" w:fill="FFFFFF"/>
        </w:rPr>
        <w:t xml:space="preserve"> форм</w:t>
      </w:r>
      <w:r w:rsidR="00F90FA8" w:rsidRPr="00F90FA8">
        <w:rPr>
          <w:rFonts w:ascii="Times New Roman" w:hAnsi="Times New Roman" w:cs="Times New Roman"/>
          <w:sz w:val="24"/>
          <w:szCs w:val="24"/>
          <w:highlight w:val="yellow"/>
          <w:shd w:val="clear" w:color="auto" w:fill="FFFFFF"/>
        </w:rPr>
        <w:t>ой</w:t>
      </w:r>
      <w:r w:rsidR="00F90FA8" w:rsidRPr="00F90FA8">
        <w:rPr>
          <w:rFonts w:ascii="Times New Roman" w:hAnsi="Times New Roman" w:cs="Times New Roman"/>
          <w:sz w:val="24"/>
          <w:szCs w:val="24"/>
          <w:highlight w:val="yellow"/>
          <w:shd w:val="clear" w:color="auto" w:fill="FFFFFF"/>
        </w:rPr>
        <w:t xml:space="preserve"> подачи предложений о цене</w:t>
      </w:r>
      <w:r w:rsidR="00F90FA8" w:rsidRPr="00F90FA8">
        <w:rPr>
          <w:rFonts w:ascii="Times New Roman" w:hAnsi="Times New Roman" w:cs="Times New Roman"/>
          <w:sz w:val="24"/>
          <w:szCs w:val="24"/>
          <w:shd w:val="clear" w:color="auto" w:fill="FFFFFF"/>
        </w:rPr>
        <w:t xml:space="preserve"> </w:t>
      </w:r>
      <w:r w:rsidR="005067FE" w:rsidRPr="00F90FA8">
        <w:rPr>
          <w:rFonts w:ascii="Times New Roman" w:hAnsi="Times New Roman" w:cs="Times New Roman"/>
          <w:sz w:val="24"/>
          <w:szCs w:val="24"/>
        </w:rPr>
        <w:t>по продаже имущества ОАО «ДС</w:t>
      </w:r>
      <w:r w:rsidR="005067FE" w:rsidRPr="00AE093A">
        <w:rPr>
          <w:rFonts w:ascii="Times New Roman" w:hAnsi="Times New Roman" w:cs="Times New Roman"/>
          <w:sz w:val="24"/>
          <w:szCs w:val="24"/>
        </w:rPr>
        <w:t>К»</w:t>
      </w:r>
      <w:r w:rsidR="005067FE">
        <w:rPr>
          <w:rFonts w:ascii="Times New Roman" w:hAnsi="Times New Roman" w:cs="Times New Roman"/>
          <w:sz w:val="24"/>
          <w:szCs w:val="24"/>
        </w:rPr>
        <w:t>,</w:t>
      </w:r>
      <w:r w:rsidRPr="00394BAB">
        <w:rPr>
          <w:rFonts w:ascii="Times New Roman" w:hAnsi="Times New Roman" w:cs="Times New Roman"/>
          <w:sz w:val="24"/>
          <w:szCs w:val="24"/>
        </w:rPr>
        <w:t xml:space="preserve"> </w:t>
      </w:r>
      <w:r w:rsidR="00394BAB">
        <w:rPr>
          <w:rFonts w:ascii="Times New Roman" w:hAnsi="Times New Roman" w:cs="Times New Roman"/>
          <w:sz w:val="24"/>
          <w:szCs w:val="24"/>
        </w:rPr>
        <w:t>Первоначальный кредитор (Ц</w:t>
      </w:r>
      <w:r w:rsidRPr="00394BAB">
        <w:rPr>
          <w:rFonts w:ascii="Times New Roman" w:hAnsi="Times New Roman" w:cs="Times New Roman"/>
          <w:sz w:val="24"/>
          <w:szCs w:val="24"/>
        </w:rPr>
        <w:t>едент) обязуе</w:t>
      </w:r>
      <w:r w:rsidR="00394BAB">
        <w:rPr>
          <w:rFonts w:ascii="Times New Roman" w:hAnsi="Times New Roman" w:cs="Times New Roman"/>
          <w:sz w:val="24"/>
          <w:szCs w:val="24"/>
        </w:rPr>
        <w:t xml:space="preserve">тся передать </w:t>
      </w:r>
      <w:r w:rsidR="00394BAB" w:rsidRPr="00A75FF3">
        <w:rPr>
          <w:rFonts w:ascii="Times New Roman" w:hAnsi="Times New Roman" w:cs="Times New Roman"/>
          <w:sz w:val="24"/>
          <w:szCs w:val="24"/>
        </w:rPr>
        <w:t>Новому кредитору (Ц</w:t>
      </w:r>
      <w:r w:rsidRPr="00A75FF3">
        <w:rPr>
          <w:rFonts w:ascii="Times New Roman" w:hAnsi="Times New Roman" w:cs="Times New Roman"/>
          <w:sz w:val="24"/>
          <w:szCs w:val="24"/>
        </w:rPr>
        <w:t xml:space="preserve">ессионарию) дебиторскую задолженность (права требования) к </w:t>
      </w:r>
      <w:r w:rsidR="00F90FA8" w:rsidRPr="00E4743C">
        <w:rPr>
          <w:rFonts w:ascii="Times New Roman" w:hAnsi="Times New Roman" w:cs="Times New Roman"/>
          <w:b/>
          <w:sz w:val="24"/>
          <w:szCs w:val="24"/>
        </w:rPr>
        <w:t xml:space="preserve">гр. </w:t>
      </w:r>
      <w:proofErr w:type="spellStart"/>
      <w:r w:rsidR="00F90FA8" w:rsidRPr="00E4743C">
        <w:rPr>
          <w:rFonts w:ascii="Times New Roman" w:hAnsi="Times New Roman" w:cs="Times New Roman"/>
          <w:b/>
          <w:sz w:val="24"/>
          <w:szCs w:val="24"/>
        </w:rPr>
        <w:t>Красносельских</w:t>
      </w:r>
      <w:proofErr w:type="spellEnd"/>
      <w:r w:rsidR="00F90FA8" w:rsidRPr="00E4743C">
        <w:rPr>
          <w:rFonts w:ascii="Times New Roman" w:hAnsi="Times New Roman" w:cs="Times New Roman"/>
          <w:b/>
          <w:sz w:val="24"/>
          <w:szCs w:val="24"/>
        </w:rPr>
        <w:t xml:space="preserve"> Николаю Валериевичу</w:t>
      </w:r>
      <w:r w:rsidR="00A75FF3" w:rsidRPr="00E4743C">
        <w:rPr>
          <w:rStyle w:val="ConsPlusNormal"/>
          <w:b/>
          <w:sz w:val="24"/>
          <w:szCs w:val="24"/>
        </w:rPr>
        <w:t xml:space="preserve"> </w:t>
      </w:r>
      <w:r w:rsidR="00A75FF3" w:rsidRPr="00E4743C">
        <w:rPr>
          <w:rFonts w:ascii="TimesNewRomanPSMT" w:hAnsi="TimesNewRomanPSMT" w:cstheme="minorBidi"/>
          <w:b/>
          <w:color w:val="000000"/>
          <w:sz w:val="24"/>
          <w:szCs w:val="24"/>
        </w:rPr>
        <w:t xml:space="preserve">25.01.1975 года рождения (ИНН 370221759127, место жительства: 153000 </w:t>
      </w:r>
      <w:proofErr w:type="spellStart"/>
      <w:r w:rsidR="00A75FF3" w:rsidRPr="00E4743C">
        <w:rPr>
          <w:rFonts w:ascii="TimesNewRomanPSMT" w:hAnsi="TimesNewRomanPSMT" w:cstheme="minorBidi"/>
          <w:b/>
          <w:color w:val="000000"/>
          <w:sz w:val="24"/>
          <w:szCs w:val="24"/>
        </w:rPr>
        <w:t>г</w:t>
      </w:r>
      <w:proofErr w:type="gramStart"/>
      <w:r w:rsidR="00A75FF3" w:rsidRPr="00E4743C">
        <w:rPr>
          <w:rFonts w:ascii="TimesNewRomanPSMT" w:hAnsi="TimesNewRomanPSMT" w:cstheme="minorBidi"/>
          <w:b/>
          <w:color w:val="000000"/>
          <w:sz w:val="24"/>
          <w:szCs w:val="24"/>
        </w:rPr>
        <w:t>.И</w:t>
      </w:r>
      <w:proofErr w:type="gramEnd"/>
      <w:r w:rsidR="00A75FF3" w:rsidRPr="00E4743C">
        <w:rPr>
          <w:rFonts w:ascii="TimesNewRomanPSMT" w:hAnsi="TimesNewRomanPSMT" w:cstheme="minorBidi"/>
          <w:b/>
          <w:color w:val="000000"/>
          <w:sz w:val="24"/>
          <w:szCs w:val="24"/>
        </w:rPr>
        <w:t>ваново</w:t>
      </w:r>
      <w:proofErr w:type="spellEnd"/>
      <w:r w:rsidR="00A75FF3" w:rsidRPr="00E4743C">
        <w:rPr>
          <w:rFonts w:ascii="TimesNewRomanPSMT" w:hAnsi="TimesNewRomanPSMT" w:cstheme="minorBidi"/>
          <w:b/>
          <w:color w:val="000000"/>
          <w:sz w:val="24"/>
          <w:szCs w:val="24"/>
        </w:rPr>
        <w:t xml:space="preserve">, </w:t>
      </w:r>
      <w:proofErr w:type="spellStart"/>
      <w:r w:rsidR="00A75FF3" w:rsidRPr="00E4743C">
        <w:rPr>
          <w:rFonts w:ascii="TimesNewRomanPSMT" w:hAnsi="TimesNewRomanPSMT" w:cstheme="minorBidi"/>
          <w:b/>
          <w:color w:val="000000"/>
          <w:sz w:val="24"/>
          <w:szCs w:val="24"/>
        </w:rPr>
        <w:t>ул.Почтовая</w:t>
      </w:r>
      <w:proofErr w:type="spellEnd"/>
      <w:r w:rsidR="00A75FF3" w:rsidRPr="00E4743C">
        <w:rPr>
          <w:rFonts w:ascii="TimesNewRomanPSMT" w:hAnsi="TimesNewRomanPSMT" w:cstheme="minorBidi"/>
          <w:b/>
          <w:color w:val="000000"/>
          <w:sz w:val="24"/>
          <w:szCs w:val="24"/>
        </w:rPr>
        <w:t>, д.33/49)</w:t>
      </w:r>
      <w:r w:rsidRPr="00E4743C">
        <w:rPr>
          <w:rFonts w:ascii="Times New Roman" w:hAnsi="Times New Roman" w:cs="Times New Roman"/>
          <w:b/>
          <w:sz w:val="24"/>
          <w:szCs w:val="24"/>
        </w:rPr>
        <w:t>.</w:t>
      </w:r>
    </w:p>
    <w:p w14:paraId="58BD5ADC" w14:textId="3769701F" w:rsidR="00BC76D6" w:rsidRPr="00F53E05" w:rsidRDefault="00BC76D6" w:rsidP="00F53E05">
      <w:pPr>
        <w:pStyle w:val="ConsPlusNormal"/>
        <w:numPr>
          <w:ilvl w:val="1"/>
          <w:numId w:val="1"/>
        </w:numPr>
        <w:tabs>
          <w:tab w:val="left" w:pos="993"/>
        </w:tabs>
        <w:ind w:left="0" w:firstLine="567"/>
        <w:jc w:val="both"/>
        <w:outlineLvl w:val="0"/>
        <w:rPr>
          <w:rFonts w:ascii="Times New Roman" w:hAnsi="Times New Roman" w:cs="Times New Roman"/>
          <w:sz w:val="24"/>
          <w:szCs w:val="24"/>
        </w:rPr>
      </w:pPr>
      <w:r w:rsidRPr="00F53E05">
        <w:rPr>
          <w:rFonts w:ascii="Times New Roman" w:hAnsi="Times New Roman" w:cs="Times New Roman"/>
          <w:sz w:val="24"/>
          <w:szCs w:val="24"/>
        </w:rPr>
        <w:t>Размер прав (требован</w:t>
      </w:r>
      <w:r w:rsidR="00AE644C" w:rsidRPr="00F53E05">
        <w:rPr>
          <w:rFonts w:ascii="Times New Roman" w:hAnsi="Times New Roman" w:cs="Times New Roman"/>
          <w:sz w:val="24"/>
          <w:szCs w:val="24"/>
        </w:rPr>
        <w:t>ия) Первоначального кредитора (Ц</w:t>
      </w:r>
      <w:r w:rsidRPr="00F53E05">
        <w:rPr>
          <w:rFonts w:ascii="Times New Roman" w:hAnsi="Times New Roman" w:cs="Times New Roman"/>
          <w:sz w:val="24"/>
          <w:szCs w:val="24"/>
        </w:rPr>
        <w:t xml:space="preserve">едента) к </w:t>
      </w:r>
      <w:r w:rsidR="00E4743C">
        <w:rPr>
          <w:rFonts w:ascii="Times New Roman" w:hAnsi="Times New Roman" w:cs="Times New Roman"/>
          <w:sz w:val="24"/>
          <w:szCs w:val="24"/>
        </w:rPr>
        <w:t xml:space="preserve">                                   </w:t>
      </w:r>
      <w:r w:rsidR="00A75FF3" w:rsidRPr="00A75FF3">
        <w:rPr>
          <w:rFonts w:ascii="Times New Roman" w:hAnsi="Times New Roman" w:cs="Times New Roman"/>
          <w:sz w:val="24"/>
          <w:szCs w:val="24"/>
        </w:rPr>
        <w:t xml:space="preserve">гр. </w:t>
      </w:r>
      <w:proofErr w:type="spellStart"/>
      <w:r w:rsidR="00A75FF3" w:rsidRPr="00A75FF3">
        <w:rPr>
          <w:rFonts w:ascii="Times New Roman" w:hAnsi="Times New Roman" w:cs="Times New Roman"/>
          <w:sz w:val="24"/>
          <w:szCs w:val="24"/>
        </w:rPr>
        <w:t>Красносельских</w:t>
      </w:r>
      <w:proofErr w:type="spellEnd"/>
      <w:r w:rsidR="00A75FF3" w:rsidRPr="00A75FF3">
        <w:rPr>
          <w:rFonts w:ascii="Times New Roman" w:hAnsi="Times New Roman" w:cs="Times New Roman"/>
          <w:sz w:val="24"/>
          <w:szCs w:val="24"/>
        </w:rPr>
        <w:t xml:space="preserve"> Николаю Валериевичу</w:t>
      </w:r>
      <w:r w:rsidRPr="00F53E05">
        <w:rPr>
          <w:rFonts w:ascii="Times New Roman" w:hAnsi="Times New Roman" w:cs="Times New Roman"/>
          <w:sz w:val="24"/>
          <w:szCs w:val="24"/>
        </w:rPr>
        <w:t xml:space="preserve"> на дату подписания настоящего Договора составляет</w:t>
      </w:r>
      <w:r w:rsidR="00AE644C" w:rsidRPr="00F53E05">
        <w:rPr>
          <w:rFonts w:ascii="Times New Roman" w:hAnsi="Times New Roman" w:cs="Times New Roman"/>
          <w:sz w:val="24"/>
          <w:szCs w:val="24"/>
        </w:rPr>
        <w:t xml:space="preserve"> </w:t>
      </w:r>
      <w:r w:rsidR="00A75FF3" w:rsidRPr="00A75FF3">
        <w:rPr>
          <w:rFonts w:ascii="Times New Roman" w:hAnsi="Times New Roman" w:cs="Times New Roman"/>
          <w:b/>
          <w:sz w:val="24"/>
          <w:szCs w:val="24"/>
        </w:rPr>
        <w:t>–</w:t>
      </w:r>
      <w:r w:rsidR="00AE644C" w:rsidRPr="00A75FF3">
        <w:rPr>
          <w:rFonts w:ascii="Times New Roman" w:hAnsi="Times New Roman" w:cs="Times New Roman"/>
          <w:b/>
          <w:sz w:val="24"/>
          <w:szCs w:val="24"/>
        </w:rPr>
        <w:t xml:space="preserve"> </w:t>
      </w:r>
      <w:r w:rsidR="00A75FF3" w:rsidRPr="00A75FF3">
        <w:rPr>
          <w:rFonts w:ascii="Times New Roman" w:hAnsi="Times New Roman" w:cs="Times New Roman"/>
          <w:b/>
          <w:sz w:val="24"/>
          <w:szCs w:val="24"/>
        </w:rPr>
        <w:t>12</w:t>
      </w:r>
      <w:r w:rsidR="00A75FF3" w:rsidRPr="00A75FF3">
        <w:rPr>
          <w:rFonts w:ascii="Times New Roman" w:hAnsi="Times New Roman" w:cs="Times New Roman"/>
          <w:b/>
          <w:sz w:val="24"/>
          <w:szCs w:val="24"/>
        </w:rPr>
        <w:t> </w:t>
      </w:r>
      <w:r w:rsidR="00A75FF3" w:rsidRPr="00A75FF3">
        <w:rPr>
          <w:rFonts w:ascii="Times New Roman" w:hAnsi="Times New Roman" w:cs="Times New Roman"/>
          <w:b/>
          <w:sz w:val="24"/>
          <w:szCs w:val="24"/>
        </w:rPr>
        <w:t>289</w:t>
      </w:r>
      <w:r w:rsidR="00A75FF3">
        <w:rPr>
          <w:rFonts w:ascii="Times New Roman" w:hAnsi="Times New Roman" w:cs="Times New Roman"/>
          <w:b/>
          <w:sz w:val="24"/>
          <w:szCs w:val="24"/>
        </w:rPr>
        <w:t> </w:t>
      </w:r>
      <w:r w:rsidR="00A75FF3" w:rsidRPr="00A75FF3">
        <w:rPr>
          <w:rFonts w:ascii="Times New Roman" w:hAnsi="Times New Roman" w:cs="Times New Roman"/>
          <w:b/>
          <w:sz w:val="24"/>
          <w:szCs w:val="24"/>
        </w:rPr>
        <w:t>478</w:t>
      </w:r>
      <w:r w:rsidR="00A75FF3">
        <w:rPr>
          <w:rFonts w:ascii="Times New Roman" w:hAnsi="Times New Roman" w:cs="Times New Roman"/>
          <w:b/>
          <w:sz w:val="24"/>
          <w:szCs w:val="24"/>
        </w:rPr>
        <w:t xml:space="preserve"> </w:t>
      </w:r>
      <w:r w:rsidR="00A75FF3" w:rsidRPr="00A75FF3">
        <w:rPr>
          <w:rFonts w:ascii="Times New Roman" w:hAnsi="Times New Roman" w:cs="Times New Roman"/>
          <w:b/>
          <w:sz w:val="24"/>
          <w:szCs w:val="24"/>
        </w:rPr>
        <w:t>977</w:t>
      </w:r>
      <w:r w:rsidR="00A75FF3">
        <w:t xml:space="preserve"> </w:t>
      </w:r>
      <w:r w:rsidR="008672A5" w:rsidRPr="00F53E05">
        <w:rPr>
          <w:rFonts w:ascii="Times New Roman" w:hAnsi="Times New Roman" w:cs="Times New Roman"/>
          <w:b/>
          <w:bCs/>
          <w:color w:val="111111"/>
          <w:sz w:val="24"/>
          <w:szCs w:val="24"/>
          <w:shd w:val="clear" w:color="auto" w:fill="FFFFFF"/>
        </w:rPr>
        <w:t>(Дв</w:t>
      </w:r>
      <w:r w:rsidR="00A75FF3">
        <w:rPr>
          <w:rFonts w:ascii="Times New Roman" w:hAnsi="Times New Roman" w:cs="Times New Roman"/>
          <w:b/>
          <w:bCs/>
          <w:color w:val="111111"/>
          <w:sz w:val="24"/>
          <w:szCs w:val="24"/>
          <w:shd w:val="clear" w:color="auto" w:fill="FFFFFF"/>
        </w:rPr>
        <w:t xml:space="preserve">енадцать миллиардов двести восемьдесят девять миллионов четыреста семьдесят восемь </w:t>
      </w:r>
      <w:r w:rsidR="008672A5" w:rsidRPr="00F53E05">
        <w:rPr>
          <w:rFonts w:ascii="Times New Roman" w:hAnsi="Times New Roman" w:cs="Times New Roman"/>
          <w:b/>
          <w:bCs/>
          <w:color w:val="111111"/>
          <w:sz w:val="24"/>
          <w:szCs w:val="24"/>
          <w:shd w:val="clear" w:color="auto" w:fill="FFFFFF"/>
        </w:rPr>
        <w:t>тысяч</w:t>
      </w:r>
      <w:r w:rsidR="00A75FF3">
        <w:rPr>
          <w:rFonts w:ascii="Times New Roman" w:hAnsi="Times New Roman" w:cs="Times New Roman"/>
          <w:b/>
          <w:bCs/>
          <w:color w:val="111111"/>
          <w:sz w:val="24"/>
          <w:szCs w:val="24"/>
          <w:shd w:val="clear" w:color="auto" w:fill="FFFFFF"/>
        </w:rPr>
        <w:t xml:space="preserve"> девятьсот </w:t>
      </w:r>
      <w:r w:rsidR="00286CEE" w:rsidRPr="00F53E05">
        <w:rPr>
          <w:rFonts w:ascii="Times New Roman" w:hAnsi="Times New Roman" w:cs="Times New Roman"/>
          <w:b/>
          <w:bCs/>
          <w:color w:val="111111"/>
          <w:sz w:val="24"/>
          <w:szCs w:val="24"/>
          <w:shd w:val="clear" w:color="auto" w:fill="FFFFFF"/>
        </w:rPr>
        <w:t>семьдесят</w:t>
      </w:r>
      <w:r w:rsidR="00A75FF3">
        <w:rPr>
          <w:rFonts w:ascii="Times New Roman" w:hAnsi="Times New Roman" w:cs="Times New Roman"/>
          <w:b/>
          <w:bCs/>
          <w:color w:val="111111"/>
          <w:sz w:val="24"/>
          <w:szCs w:val="24"/>
          <w:shd w:val="clear" w:color="auto" w:fill="FFFFFF"/>
        </w:rPr>
        <w:t xml:space="preserve"> </w:t>
      </w:r>
      <w:r w:rsidR="00F53E05">
        <w:rPr>
          <w:rFonts w:ascii="Times New Roman" w:hAnsi="Times New Roman" w:cs="Times New Roman"/>
          <w:b/>
          <w:bCs/>
          <w:color w:val="111111"/>
          <w:sz w:val="24"/>
          <w:szCs w:val="24"/>
          <w:shd w:val="clear" w:color="auto" w:fill="FFFFFF"/>
        </w:rPr>
        <w:t>сем</w:t>
      </w:r>
      <w:r w:rsidR="008672A5" w:rsidRPr="00F53E05">
        <w:rPr>
          <w:rFonts w:ascii="Times New Roman" w:hAnsi="Times New Roman" w:cs="Times New Roman"/>
          <w:b/>
          <w:bCs/>
          <w:color w:val="111111"/>
          <w:sz w:val="24"/>
          <w:szCs w:val="24"/>
          <w:shd w:val="clear" w:color="auto" w:fill="FFFFFF"/>
        </w:rPr>
        <w:t>ь</w:t>
      </w:r>
      <w:r w:rsidR="00286CEE" w:rsidRPr="00F53E05">
        <w:rPr>
          <w:rFonts w:ascii="Times New Roman" w:hAnsi="Times New Roman" w:cs="Times New Roman"/>
          <w:b/>
          <w:bCs/>
          <w:color w:val="111111"/>
          <w:sz w:val="24"/>
          <w:szCs w:val="24"/>
          <w:shd w:val="clear" w:color="auto" w:fill="FFFFFF"/>
        </w:rPr>
        <w:t>)</w:t>
      </w:r>
      <w:r w:rsidR="00F53E05" w:rsidRPr="00F53E05">
        <w:rPr>
          <w:rFonts w:ascii="Times New Roman" w:hAnsi="Times New Roman" w:cs="Times New Roman"/>
          <w:b/>
          <w:bCs/>
          <w:color w:val="111111"/>
          <w:sz w:val="24"/>
          <w:szCs w:val="24"/>
          <w:shd w:val="clear" w:color="auto" w:fill="FFFFFF"/>
        </w:rPr>
        <w:t xml:space="preserve"> рублей </w:t>
      </w:r>
      <w:r w:rsidR="00A75FF3">
        <w:rPr>
          <w:rFonts w:ascii="Times New Roman" w:hAnsi="Times New Roman" w:cs="Times New Roman"/>
          <w:b/>
          <w:bCs/>
          <w:color w:val="111111"/>
          <w:sz w:val="24"/>
          <w:szCs w:val="24"/>
          <w:shd w:val="clear" w:color="auto" w:fill="FFFFFF"/>
        </w:rPr>
        <w:t>36</w:t>
      </w:r>
      <w:r w:rsidR="00286CEE" w:rsidRPr="00F53E05">
        <w:rPr>
          <w:rFonts w:ascii="Times New Roman" w:hAnsi="Times New Roman" w:cs="Times New Roman"/>
          <w:b/>
          <w:bCs/>
          <w:color w:val="111111"/>
          <w:sz w:val="24"/>
          <w:szCs w:val="24"/>
          <w:shd w:val="clear" w:color="auto" w:fill="FFFFFF"/>
        </w:rPr>
        <w:t xml:space="preserve"> копеек</w:t>
      </w:r>
      <w:r w:rsidR="008672A5" w:rsidRPr="00F53E05">
        <w:rPr>
          <w:rFonts w:ascii="Times New Roman" w:hAnsi="Times New Roman" w:cs="Times New Roman"/>
          <w:b/>
          <w:bCs/>
          <w:color w:val="111111"/>
          <w:sz w:val="24"/>
          <w:szCs w:val="24"/>
          <w:shd w:val="clear" w:color="auto" w:fill="FFFFFF"/>
        </w:rPr>
        <w:t>.</w:t>
      </w:r>
    </w:p>
    <w:p w14:paraId="735395F7" w14:textId="11BA3991" w:rsidR="00BC76D6" w:rsidRPr="00394BAB" w:rsidRDefault="00BC76D6" w:rsidP="00AE644C">
      <w:pPr>
        <w:pStyle w:val="ConsPlusNormal"/>
        <w:numPr>
          <w:ilvl w:val="1"/>
          <w:numId w:val="1"/>
        </w:numPr>
        <w:tabs>
          <w:tab w:val="left" w:pos="993"/>
        </w:tabs>
        <w:ind w:left="0" w:firstLine="567"/>
        <w:jc w:val="both"/>
        <w:outlineLvl w:val="0"/>
        <w:rPr>
          <w:rFonts w:ascii="Times New Roman" w:hAnsi="Times New Roman" w:cs="Times New Roman"/>
          <w:sz w:val="24"/>
          <w:szCs w:val="24"/>
        </w:rPr>
      </w:pPr>
      <w:r w:rsidRPr="00394BAB">
        <w:rPr>
          <w:rFonts w:ascii="Times New Roman" w:hAnsi="Times New Roman" w:cs="Times New Roman"/>
          <w:sz w:val="24"/>
          <w:szCs w:val="24"/>
        </w:rPr>
        <w:t>Права (требования) Первоначального кредитора (цедента)</w:t>
      </w:r>
      <w:r w:rsidR="00AE644C">
        <w:rPr>
          <w:rFonts w:ascii="Times New Roman" w:hAnsi="Times New Roman" w:cs="Times New Roman"/>
          <w:sz w:val="24"/>
          <w:szCs w:val="24"/>
        </w:rPr>
        <w:t xml:space="preserve"> переходят к Новому кредитору (Ц</w:t>
      </w:r>
      <w:r w:rsidRPr="00394BAB">
        <w:rPr>
          <w:rFonts w:ascii="Times New Roman" w:hAnsi="Times New Roman" w:cs="Times New Roman"/>
          <w:sz w:val="24"/>
          <w:szCs w:val="24"/>
        </w:rPr>
        <w:t>ессионарию) в том объеме и на тех условиях, которые существуют на дату подписания настоящего Договора.</w:t>
      </w:r>
    </w:p>
    <w:p w14:paraId="68AD2215" w14:textId="25D18C47" w:rsidR="00BC76D6" w:rsidRPr="00394BAB" w:rsidRDefault="00BC76D6" w:rsidP="00AE644C">
      <w:pPr>
        <w:pStyle w:val="ConsPlusNormal"/>
        <w:numPr>
          <w:ilvl w:val="1"/>
          <w:numId w:val="1"/>
        </w:numPr>
        <w:tabs>
          <w:tab w:val="left" w:pos="993"/>
        </w:tabs>
        <w:ind w:left="0" w:firstLine="567"/>
        <w:jc w:val="both"/>
        <w:outlineLvl w:val="0"/>
        <w:rPr>
          <w:rFonts w:ascii="Times New Roman" w:hAnsi="Times New Roman" w:cs="Times New Roman"/>
          <w:sz w:val="24"/>
          <w:szCs w:val="24"/>
        </w:rPr>
      </w:pPr>
      <w:r w:rsidRPr="00394BAB">
        <w:rPr>
          <w:rFonts w:ascii="Times New Roman" w:hAnsi="Times New Roman" w:cs="Times New Roman"/>
          <w:sz w:val="24"/>
          <w:szCs w:val="24"/>
        </w:rPr>
        <w:t>Права (требования) переходят от Первоначального кредитора</w:t>
      </w:r>
      <w:r w:rsidR="00AE644C">
        <w:rPr>
          <w:rFonts w:ascii="Times New Roman" w:hAnsi="Times New Roman" w:cs="Times New Roman"/>
          <w:sz w:val="24"/>
          <w:szCs w:val="24"/>
        </w:rPr>
        <w:t xml:space="preserve"> (цедента) к Новому кредитору (Ц</w:t>
      </w:r>
      <w:r w:rsidRPr="00394BAB">
        <w:rPr>
          <w:rFonts w:ascii="Times New Roman" w:hAnsi="Times New Roman" w:cs="Times New Roman"/>
          <w:sz w:val="24"/>
          <w:szCs w:val="24"/>
        </w:rPr>
        <w:t>ессионарию) после оплаты в полном объеме с момента зачисления денежных средств на расчетный с</w:t>
      </w:r>
      <w:r w:rsidR="00AE644C">
        <w:rPr>
          <w:rFonts w:ascii="Times New Roman" w:hAnsi="Times New Roman" w:cs="Times New Roman"/>
          <w:sz w:val="24"/>
          <w:szCs w:val="24"/>
        </w:rPr>
        <w:t>чет Первоначального кредитора (Ц</w:t>
      </w:r>
      <w:r w:rsidRPr="00394BAB">
        <w:rPr>
          <w:rFonts w:ascii="Times New Roman" w:hAnsi="Times New Roman" w:cs="Times New Roman"/>
          <w:sz w:val="24"/>
          <w:szCs w:val="24"/>
        </w:rPr>
        <w:t>едента).</w:t>
      </w:r>
    </w:p>
    <w:p w14:paraId="7AC3FB81" w14:textId="47C40726" w:rsidR="00AE644C" w:rsidRPr="00AE644C" w:rsidRDefault="00BC76D6" w:rsidP="00394BAB">
      <w:pPr>
        <w:pStyle w:val="ConsPlusNormal"/>
        <w:numPr>
          <w:ilvl w:val="1"/>
          <w:numId w:val="1"/>
        </w:numPr>
        <w:tabs>
          <w:tab w:val="left" w:pos="709"/>
          <w:tab w:val="left" w:pos="993"/>
        </w:tabs>
        <w:ind w:left="0" w:firstLine="567"/>
        <w:jc w:val="both"/>
        <w:outlineLvl w:val="0"/>
        <w:rPr>
          <w:rFonts w:ascii="Times New Roman" w:hAnsi="Times New Roman" w:cs="Times New Roman"/>
          <w:sz w:val="24"/>
          <w:szCs w:val="24"/>
        </w:rPr>
      </w:pPr>
      <w:r w:rsidRPr="00394BAB">
        <w:rPr>
          <w:rFonts w:ascii="Times New Roman" w:hAnsi="Times New Roman" w:cs="Times New Roman"/>
          <w:sz w:val="24"/>
          <w:szCs w:val="24"/>
        </w:rPr>
        <w:t>Перед заключением настоящего Договора Новый кредитор</w:t>
      </w:r>
      <w:r w:rsidR="00AE644C">
        <w:rPr>
          <w:rFonts w:ascii="Times New Roman" w:hAnsi="Times New Roman" w:cs="Times New Roman"/>
          <w:sz w:val="24"/>
          <w:szCs w:val="24"/>
        </w:rPr>
        <w:t xml:space="preserve"> (Ц</w:t>
      </w:r>
      <w:r w:rsidRPr="00394BAB">
        <w:rPr>
          <w:rFonts w:ascii="Times New Roman" w:hAnsi="Times New Roman" w:cs="Times New Roman"/>
          <w:sz w:val="24"/>
          <w:szCs w:val="24"/>
        </w:rPr>
        <w:t xml:space="preserve">ессионарий) был ознакомлен с документами, подтверждающими наличие, состав и размер уступаемой задолженности.  </w:t>
      </w:r>
    </w:p>
    <w:p w14:paraId="422F1CE2" w14:textId="77777777" w:rsidR="00AE644C" w:rsidRPr="00394BAB" w:rsidRDefault="00AE644C" w:rsidP="00394BAB">
      <w:pPr>
        <w:pStyle w:val="ConsPlusNormal"/>
        <w:jc w:val="both"/>
        <w:rPr>
          <w:rFonts w:ascii="Times New Roman" w:hAnsi="Times New Roman" w:cs="Times New Roman"/>
          <w:b/>
          <w:sz w:val="24"/>
          <w:szCs w:val="24"/>
        </w:rPr>
      </w:pPr>
    </w:p>
    <w:p w14:paraId="3C592E74" w14:textId="77777777" w:rsidR="00BC76D6" w:rsidRPr="00394BAB" w:rsidRDefault="00BC76D6" w:rsidP="00394BAB">
      <w:pPr>
        <w:pStyle w:val="5"/>
        <w:numPr>
          <w:ilvl w:val="0"/>
          <w:numId w:val="1"/>
        </w:numPr>
        <w:tabs>
          <w:tab w:val="left" w:pos="4641"/>
        </w:tabs>
        <w:spacing w:line="240" w:lineRule="auto"/>
        <w:jc w:val="center"/>
        <w:rPr>
          <w:b/>
          <w:sz w:val="24"/>
          <w:szCs w:val="24"/>
        </w:rPr>
      </w:pPr>
      <w:r w:rsidRPr="00394BAB">
        <w:rPr>
          <w:b/>
          <w:sz w:val="24"/>
          <w:szCs w:val="24"/>
        </w:rPr>
        <w:t>ЦЕНА УСТУПАЕМЫХ ПРАВ (ТРЕБОВАНИЙ) И ПОРЯДОК ОПЛАТЫ</w:t>
      </w:r>
    </w:p>
    <w:p w14:paraId="1AE220C2" w14:textId="664FCDF3" w:rsidR="00462F95" w:rsidRDefault="00BC76D6" w:rsidP="00462F95">
      <w:pPr>
        <w:pStyle w:val="5"/>
        <w:numPr>
          <w:ilvl w:val="1"/>
          <w:numId w:val="1"/>
        </w:numPr>
        <w:tabs>
          <w:tab w:val="left" w:pos="709"/>
          <w:tab w:val="left" w:pos="993"/>
        </w:tabs>
        <w:spacing w:line="240" w:lineRule="auto"/>
        <w:ind w:left="0" w:firstLine="567"/>
        <w:jc w:val="both"/>
        <w:rPr>
          <w:rFonts w:cs="Times New Roman"/>
          <w:b/>
          <w:sz w:val="24"/>
          <w:szCs w:val="24"/>
        </w:rPr>
      </w:pPr>
      <w:r w:rsidRPr="00394BAB">
        <w:rPr>
          <w:bCs/>
          <w:sz w:val="24"/>
          <w:szCs w:val="24"/>
          <w:lang w:eastAsia="ru-RU"/>
        </w:rPr>
        <w:t xml:space="preserve">Стоимость </w:t>
      </w:r>
      <w:r w:rsidR="008672A5">
        <w:rPr>
          <w:bCs/>
          <w:sz w:val="24"/>
          <w:szCs w:val="24"/>
          <w:lang w:eastAsia="ru-RU"/>
        </w:rPr>
        <w:t>прав требования, указанных в п.</w:t>
      </w:r>
      <w:r w:rsidRPr="00394BAB">
        <w:rPr>
          <w:bCs/>
          <w:sz w:val="24"/>
          <w:szCs w:val="24"/>
          <w:lang w:eastAsia="ru-RU"/>
        </w:rPr>
        <w:t xml:space="preserve">1. Договора, </w:t>
      </w:r>
      <w:proofErr w:type="gramStart"/>
      <w:r w:rsidRPr="00394BAB">
        <w:rPr>
          <w:bCs/>
          <w:sz w:val="24"/>
          <w:szCs w:val="24"/>
          <w:lang w:eastAsia="ru-RU"/>
        </w:rPr>
        <w:t>определена</w:t>
      </w:r>
      <w:proofErr w:type="gramEnd"/>
      <w:r w:rsidRPr="00394BAB">
        <w:rPr>
          <w:bCs/>
          <w:sz w:val="24"/>
          <w:szCs w:val="24"/>
          <w:lang w:eastAsia="ru-RU"/>
        </w:rPr>
        <w:t xml:space="preserve"> по итогам проведения торгов и составляет </w:t>
      </w:r>
      <w:r w:rsidR="000438D5">
        <w:rPr>
          <w:bCs/>
          <w:sz w:val="24"/>
          <w:szCs w:val="24"/>
          <w:lang w:eastAsia="ru-RU"/>
        </w:rPr>
        <w:t>–</w:t>
      </w:r>
      <w:r w:rsidR="00527CB7">
        <w:rPr>
          <w:bCs/>
          <w:sz w:val="24"/>
          <w:szCs w:val="24"/>
          <w:lang w:eastAsia="ru-RU"/>
        </w:rPr>
        <w:t xml:space="preserve"> </w:t>
      </w:r>
      <w:r w:rsidR="00A75FF3">
        <w:rPr>
          <w:bCs/>
          <w:sz w:val="24"/>
          <w:szCs w:val="24"/>
          <w:lang w:eastAsia="ru-RU"/>
        </w:rPr>
        <w:t>____________</w:t>
      </w:r>
      <w:r w:rsidR="00286CEE">
        <w:rPr>
          <w:b/>
          <w:bCs/>
          <w:sz w:val="24"/>
          <w:szCs w:val="24"/>
          <w:lang w:eastAsia="ru-RU"/>
        </w:rPr>
        <w:t xml:space="preserve"> </w:t>
      </w:r>
      <w:r w:rsidRPr="000438D5">
        <w:rPr>
          <w:b/>
          <w:bCs/>
          <w:sz w:val="24"/>
          <w:szCs w:val="24"/>
          <w:lang w:eastAsia="ru-RU"/>
        </w:rPr>
        <w:t>(</w:t>
      </w:r>
      <w:r w:rsidR="00A75FF3">
        <w:rPr>
          <w:b/>
          <w:bCs/>
          <w:sz w:val="24"/>
          <w:szCs w:val="24"/>
          <w:lang w:eastAsia="ru-RU"/>
        </w:rPr>
        <w:t>__________</w:t>
      </w:r>
      <w:r w:rsidR="00A910F1">
        <w:rPr>
          <w:b/>
          <w:bCs/>
          <w:sz w:val="24"/>
          <w:szCs w:val="24"/>
          <w:lang w:eastAsia="ru-RU"/>
        </w:rPr>
        <w:t>___________________________</w:t>
      </w:r>
      <w:r w:rsidRPr="000438D5">
        <w:rPr>
          <w:b/>
          <w:bCs/>
          <w:sz w:val="24"/>
          <w:szCs w:val="24"/>
          <w:lang w:eastAsia="ru-RU"/>
        </w:rPr>
        <w:t>) рублей</w:t>
      </w:r>
      <w:r w:rsidR="00462F95">
        <w:rPr>
          <w:b/>
          <w:bCs/>
          <w:sz w:val="24"/>
          <w:szCs w:val="24"/>
          <w:lang w:eastAsia="ru-RU"/>
        </w:rPr>
        <w:t xml:space="preserve"> </w:t>
      </w:r>
      <w:r w:rsidR="00462F95" w:rsidRPr="00F7571A">
        <w:rPr>
          <w:rFonts w:cs="Times New Roman"/>
          <w:b/>
          <w:bCs/>
          <w:sz w:val="24"/>
          <w:szCs w:val="24"/>
          <w:lang w:eastAsia="ru-RU"/>
        </w:rPr>
        <w:t>(НДС не облагается).</w:t>
      </w:r>
    </w:p>
    <w:p w14:paraId="19EEDC6A" w14:textId="4077696D" w:rsidR="00462F95" w:rsidRDefault="00BC76D6" w:rsidP="00462F95">
      <w:pPr>
        <w:pStyle w:val="5"/>
        <w:numPr>
          <w:ilvl w:val="1"/>
          <w:numId w:val="1"/>
        </w:numPr>
        <w:tabs>
          <w:tab w:val="left" w:pos="709"/>
          <w:tab w:val="left" w:pos="1134"/>
        </w:tabs>
        <w:spacing w:line="240" w:lineRule="auto"/>
        <w:ind w:left="0" w:firstLine="567"/>
        <w:jc w:val="both"/>
        <w:rPr>
          <w:rFonts w:cs="Times New Roman"/>
          <w:b/>
          <w:sz w:val="24"/>
          <w:szCs w:val="24"/>
        </w:rPr>
      </w:pPr>
      <w:r w:rsidRPr="00462F95">
        <w:rPr>
          <w:rFonts w:cs="Times New Roman"/>
          <w:bCs/>
          <w:sz w:val="24"/>
          <w:szCs w:val="24"/>
          <w:lang w:eastAsia="ru-RU"/>
        </w:rPr>
        <w:t>Задаток, уплаченный Цессионарием в размере</w:t>
      </w:r>
      <w:proofErr w:type="gramStart"/>
      <w:r w:rsidRPr="00462F95">
        <w:rPr>
          <w:rFonts w:cs="Times New Roman"/>
          <w:bCs/>
          <w:sz w:val="24"/>
          <w:szCs w:val="24"/>
          <w:lang w:eastAsia="ru-RU"/>
        </w:rPr>
        <w:t xml:space="preserve"> </w:t>
      </w:r>
      <w:r w:rsidR="00527CB7" w:rsidRPr="00462F95">
        <w:rPr>
          <w:rFonts w:cs="Times New Roman"/>
          <w:bCs/>
          <w:sz w:val="24"/>
          <w:szCs w:val="24"/>
          <w:lang w:eastAsia="ru-RU"/>
        </w:rPr>
        <w:t>-</w:t>
      </w:r>
      <w:r w:rsidR="001B635A" w:rsidRPr="00462F95">
        <w:rPr>
          <w:rFonts w:cs="Times New Roman"/>
          <w:bCs/>
          <w:sz w:val="24"/>
          <w:szCs w:val="24"/>
          <w:lang w:eastAsia="ru-RU"/>
        </w:rPr>
        <w:t xml:space="preserve"> </w:t>
      </w:r>
      <w:r w:rsidR="00A910F1">
        <w:rPr>
          <w:bCs/>
          <w:sz w:val="24"/>
          <w:szCs w:val="24"/>
          <w:lang w:eastAsia="ru-RU"/>
        </w:rPr>
        <w:t>____________</w:t>
      </w:r>
      <w:r w:rsidR="00A910F1">
        <w:rPr>
          <w:b/>
          <w:bCs/>
          <w:sz w:val="24"/>
          <w:szCs w:val="24"/>
          <w:lang w:eastAsia="ru-RU"/>
        </w:rPr>
        <w:t xml:space="preserve"> </w:t>
      </w:r>
      <w:r w:rsidR="00A910F1" w:rsidRPr="000438D5">
        <w:rPr>
          <w:b/>
          <w:bCs/>
          <w:sz w:val="24"/>
          <w:szCs w:val="24"/>
          <w:lang w:eastAsia="ru-RU"/>
        </w:rPr>
        <w:t>(</w:t>
      </w:r>
      <w:r w:rsidR="00A910F1">
        <w:rPr>
          <w:b/>
          <w:bCs/>
          <w:sz w:val="24"/>
          <w:szCs w:val="24"/>
          <w:lang w:eastAsia="ru-RU"/>
        </w:rPr>
        <w:t>_____________________________________</w:t>
      </w:r>
      <w:r w:rsidR="00A910F1" w:rsidRPr="000438D5">
        <w:rPr>
          <w:b/>
          <w:bCs/>
          <w:sz w:val="24"/>
          <w:szCs w:val="24"/>
          <w:lang w:eastAsia="ru-RU"/>
        </w:rPr>
        <w:t>)</w:t>
      </w:r>
      <w:r w:rsidR="00A910F1">
        <w:rPr>
          <w:b/>
          <w:bCs/>
          <w:sz w:val="24"/>
          <w:szCs w:val="24"/>
          <w:lang w:eastAsia="ru-RU"/>
        </w:rPr>
        <w:t xml:space="preserve"> </w:t>
      </w:r>
      <w:proofErr w:type="gramEnd"/>
      <w:r w:rsidR="00A910F1">
        <w:rPr>
          <w:b/>
          <w:bCs/>
          <w:sz w:val="24"/>
          <w:szCs w:val="24"/>
          <w:lang w:eastAsia="ru-RU"/>
        </w:rPr>
        <w:t xml:space="preserve">рублей </w:t>
      </w:r>
      <w:r w:rsidR="00462F95">
        <w:rPr>
          <w:rFonts w:cs="Times New Roman"/>
          <w:b/>
          <w:bCs/>
          <w:sz w:val="24"/>
          <w:szCs w:val="24"/>
          <w:lang w:eastAsia="ru-RU"/>
        </w:rPr>
        <w:t>(НДС не облагается)</w:t>
      </w:r>
      <w:r w:rsidR="000438D5" w:rsidRPr="00462F95">
        <w:rPr>
          <w:rFonts w:cs="Times New Roman"/>
          <w:b/>
          <w:sz w:val="24"/>
          <w:szCs w:val="24"/>
        </w:rPr>
        <w:t xml:space="preserve">, </w:t>
      </w:r>
      <w:r w:rsidRPr="00462F95">
        <w:rPr>
          <w:rFonts w:cs="Times New Roman"/>
          <w:bCs/>
          <w:sz w:val="24"/>
          <w:szCs w:val="24"/>
          <w:lang w:eastAsia="ru-RU"/>
        </w:rPr>
        <w:t>засчитывается в счет исполнения Цессионария обязан</w:t>
      </w:r>
      <w:r w:rsidR="00D50837" w:rsidRPr="00462F95">
        <w:rPr>
          <w:rFonts w:cs="Times New Roman"/>
          <w:bCs/>
          <w:sz w:val="24"/>
          <w:szCs w:val="24"/>
          <w:lang w:eastAsia="ru-RU"/>
        </w:rPr>
        <w:t>ности по уплате цены имущества.</w:t>
      </w:r>
    </w:p>
    <w:p w14:paraId="2464EECF" w14:textId="77777777" w:rsidR="00A910F1" w:rsidRPr="00A910F1" w:rsidRDefault="00BC76D6" w:rsidP="00462F95">
      <w:pPr>
        <w:pStyle w:val="5"/>
        <w:numPr>
          <w:ilvl w:val="1"/>
          <w:numId w:val="1"/>
        </w:numPr>
        <w:tabs>
          <w:tab w:val="left" w:pos="709"/>
          <w:tab w:val="left" w:pos="1134"/>
        </w:tabs>
        <w:spacing w:line="240" w:lineRule="auto"/>
        <w:ind w:left="0" w:firstLine="567"/>
        <w:jc w:val="both"/>
        <w:rPr>
          <w:rFonts w:cs="Times New Roman"/>
          <w:b/>
          <w:sz w:val="24"/>
          <w:szCs w:val="24"/>
        </w:rPr>
      </w:pPr>
      <w:r w:rsidRPr="00462F95">
        <w:rPr>
          <w:rFonts w:cs="Times New Roman"/>
          <w:bCs/>
          <w:sz w:val="24"/>
          <w:szCs w:val="24"/>
          <w:lang w:eastAsia="ru-RU"/>
        </w:rPr>
        <w:t>Подлежащая оплате оставшаяся часть стоимости прав требования по Договору составляет</w:t>
      </w:r>
      <w:proofErr w:type="gramStart"/>
      <w:r w:rsidR="000438D5" w:rsidRPr="00462F95">
        <w:rPr>
          <w:rFonts w:cs="Times New Roman"/>
          <w:bCs/>
          <w:sz w:val="24"/>
          <w:szCs w:val="24"/>
          <w:lang w:eastAsia="ru-RU"/>
        </w:rPr>
        <w:t xml:space="preserve"> – </w:t>
      </w:r>
      <w:r w:rsidR="00A910F1">
        <w:rPr>
          <w:bCs/>
          <w:sz w:val="24"/>
          <w:szCs w:val="24"/>
          <w:lang w:eastAsia="ru-RU"/>
        </w:rPr>
        <w:t>____________</w:t>
      </w:r>
      <w:r w:rsidR="00A910F1">
        <w:rPr>
          <w:b/>
          <w:bCs/>
          <w:sz w:val="24"/>
          <w:szCs w:val="24"/>
          <w:lang w:eastAsia="ru-RU"/>
        </w:rPr>
        <w:t xml:space="preserve"> </w:t>
      </w:r>
      <w:r w:rsidR="00A910F1" w:rsidRPr="000438D5">
        <w:rPr>
          <w:b/>
          <w:bCs/>
          <w:sz w:val="24"/>
          <w:szCs w:val="24"/>
          <w:lang w:eastAsia="ru-RU"/>
        </w:rPr>
        <w:t>(</w:t>
      </w:r>
      <w:r w:rsidR="00A910F1">
        <w:rPr>
          <w:b/>
          <w:bCs/>
          <w:sz w:val="24"/>
          <w:szCs w:val="24"/>
          <w:lang w:eastAsia="ru-RU"/>
        </w:rPr>
        <w:t>_____________________________________</w:t>
      </w:r>
      <w:r w:rsidR="00A910F1" w:rsidRPr="000438D5">
        <w:rPr>
          <w:b/>
          <w:bCs/>
          <w:sz w:val="24"/>
          <w:szCs w:val="24"/>
          <w:lang w:eastAsia="ru-RU"/>
        </w:rPr>
        <w:t xml:space="preserve">) </w:t>
      </w:r>
      <w:proofErr w:type="gramEnd"/>
      <w:r w:rsidRPr="00462F95">
        <w:rPr>
          <w:rFonts w:cs="Times New Roman"/>
          <w:b/>
          <w:bCs/>
          <w:sz w:val="24"/>
          <w:szCs w:val="24"/>
          <w:lang w:eastAsia="ru-RU"/>
        </w:rPr>
        <w:t>рубл</w:t>
      </w:r>
      <w:r w:rsidR="00F53E05" w:rsidRPr="00462F95">
        <w:rPr>
          <w:rFonts w:cs="Times New Roman"/>
          <w:b/>
          <w:bCs/>
          <w:sz w:val="24"/>
          <w:szCs w:val="24"/>
          <w:lang w:eastAsia="ru-RU"/>
        </w:rPr>
        <w:t>ей</w:t>
      </w:r>
      <w:r w:rsidR="00A910F1">
        <w:rPr>
          <w:rFonts w:cs="Times New Roman"/>
          <w:b/>
          <w:bCs/>
          <w:sz w:val="24"/>
          <w:szCs w:val="24"/>
          <w:lang w:eastAsia="ru-RU"/>
        </w:rPr>
        <w:t xml:space="preserve"> </w:t>
      </w:r>
      <w:r w:rsidR="00462F95">
        <w:rPr>
          <w:rFonts w:cs="Times New Roman"/>
          <w:b/>
          <w:bCs/>
          <w:sz w:val="24"/>
          <w:szCs w:val="24"/>
          <w:lang w:eastAsia="ru-RU"/>
        </w:rPr>
        <w:t>(НДС не облагается)</w:t>
      </w:r>
      <w:r w:rsidRPr="00462F95">
        <w:rPr>
          <w:rFonts w:cs="Times New Roman"/>
          <w:b/>
          <w:bCs/>
          <w:sz w:val="24"/>
          <w:szCs w:val="24"/>
          <w:lang w:eastAsia="ru-RU"/>
        </w:rPr>
        <w:t>.</w:t>
      </w:r>
      <w:r w:rsidRPr="00462F95">
        <w:rPr>
          <w:rFonts w:cs="Times New Roman"/>
          <w:bCs/>
          <w:sz w:val="24"/>
          <w:szCs w:val="24"/>
          <w:lang w:eastAsia="ru-RU"/>
        </w:rPr>
        <w:t xml:space="preserve"> </w:t>
      </w:r>
    </w:p>
    <w:p w14:paraId="5DBA24A4" w14:textId="77777777" w:rsidR="00A910F1" w:rsidRDefault="00A910F1" w:rsidP="00A910F1">
      <w:pPr>
        <w:pStyle w:val="5"/>
        <w:tabs>
          <w:tab w:val="left" w:pos="709"/>
          <w:tab w:val="left" w:pos="1134"/>
        </w:tabs>
        <w:spacing w:line="240" w:lineRule="auto"/>
        <w:jc w:val="both"/>
        <w:rPr>
          <w:rFonts w:cs="Times New Roman"/>
          <w:bCs/>
          <w:sz w:val="24"/>
          <w:szCs w:val="24"/>
          <w:lang w:eastAsia="ru-RU"/>
        </w:rPr>
      </w:pPr>
      <w:r>
        <w:rPr>
          <w:rFonts w:cs="Times New Roman"/>
          <w:bCs/>
          <w:sz w:val="24"/>
          <w:szCs w:val="24"/>
          <w:lang w:eastAsia="ru-RU"/>
        </w:rPr>
        <w:lastRenderedPageBreak/>
        <w:tab/>
      </w:r>
    </w:p>
    <w:p w14:paraId="73CB0B16" w14:textId="27B0D073" w:rsidR="00BC76D6" w:rsidRPr="00462F95" w:rsidRDefault="00A910F1" w:rsidP="00A910F1">
      <w:pPr>
        <w:pStyle w:val="5"/>
        <w:tabs>
          <w:tab w:val="left" w:pos="709"/>
          <w:tab w:val="left" w:pos="1134"/>
        </w:tabs>
        <w:spacing w:line="240" w:lineRule="auto"/>
        <w:jc w:val="both"/>
        <w:rPr>
          <w:rFonts w:cs="Times New Roman"/>
          <w:b/>
          <w:sz w:val="24"/>
          <w:szCs w:val="24"/>
        </w:rPr>
      </w:pPr>
      <w:r>
        <w:rPr>
          <w:rFonts w:cs="Times New Roman"/>
          <w:bCs/>
          <w:sz w:val="24"/>
          <w:szCs w:val="24"/>
          <w:lang w:eastAsia="ru-RU"/>
        </w:rPr>
        <w:tab/>
      </w:r>
      <w:r w:rsidR="00BC76D6" w:rsidRPr="00462F95">
        <w:rPr>
          <w:rFonts w:cs="Times New Roman"/>
          <w:bCs/>
          <w:sz w:val="24"/>
          <w:szCs w:val="24"/>
          <w:lang w:eastAsia="ru-RU"/>
        </w:rPr>
        <w:t>Оплата оставшейся части цены имущества по настоящему договору осуществляется Цессионарием безналичным платежом на расчетный счет ОАО «ДСК» (ИНН 372800005</w:t>
      </w:r>
      <w:r w:rsidR="00527CB7" w:rsidRPr="00462F95">
        <w:rPr>
          <w:rFonts w:cs="Times New Roman"/>
          <w:bCs/>
          <w:sz w:val="24"/>
          <w:szCs w:val="24"/>
          <w:lang w:eastAsia="ru-RU"/>
        </w:rPr>
        <w:t>8)</w:t>
      </w:r>
      <w:r w:rsidR="00EB2418" w:rsidRPr="00462F95">
        <w:rPr>
          <w:rFonts w:cs="Times New Roman"/>
          <w:bCs/>
          <w:sz w:val="24"/>
          <w:szCs w:val="24"/>
          <w:lang w:eastAsia="ru-RU"/>
        </w:rPr>
        <w:t xml:space="preserve"> </w:t>
      </w:r>
      <w:r w:rsidR="00F13240" w:rsidRPr="00462F95">
        <w:rPr>
          <w:rFonts w:cs="Times New Roman"/>
          <w:bCs/>
          <w:sz w:val="24"/>
          <w:szCs w:val="24"/>
          <w:lang w:eastAsia="ru-RU"/>
        </w:rPr>
        <w:t xml:space="preserve"> </w:t>
      </w:r>
      <w:r w:rsidR="00D50837" w:rsidRPr="00462F95">
        <w:rPr>
          <w:rFonts w:eastAsia="Times New Roman" w:cs="Times New Roman"/>
          <w:color w:val="000000"/>
          <w:sz w:val="24"/>
          <w:szCs w:val="24"/>
          <w:lang w:eastAsia="ru-RU"/>
        </w:rPr>
        <w:t xml:space="preserve">р/с </w:t>
      </w:r>
      <w:r w:rsidR="00D50837" w:rsidRPr="00462F95">
        <w:rPr>
          <w:rFonts w:cs="Times New Roman"/>
          <w:sz w:val="24"/>
          <w:szCs w:val="24"/>
        </w:rPr>
        <w:t>40702810112010103556 в Филиале «Корпоративный» ПАО «</w:t>
      </w:r>
      <w:proofErr w:type="spellStart"/>
      <w:r w:rsidR="00D50837" w:rsidRPr="00462F95">
        <w:rPr>
          <w:rFonts w:cs="Times New Roman"/>
          <w:sz w:val="24"/>
          <w:szCs w:val="24"/>
        </w:rPr>
        <w:t>Совкомбанк</w:t>
      </w:r>
      <w:proofErr w:type="spellEnd"/>
      <w:r w:rsidR="00D50837" w:rsidRPr="00462F95">
        <w:rPr>
          <w:rFonts w:cs="Times New Roman"/>
          <w:sz w:val="24"/>
          <w:szCs w:val="24"/>
        </w:rPr>
        <w:t>» (</w:t>
      </w:r>
      <w:proofErr w:type="spellStart"/>
      <w:r w:rsidR="00D50837" w:rsidRPr="00462F95">
        <w:rPr>
          <w:rFonts w:cs="Times New Roman"/>
          <w:sz w:val="24"/>
          <w:szCs w:val="24"/>
        </w:rPr>
        <w:t>г</w:t>
      </w:r>
      <w:proofErr w:type="gramStart"/>
      <w:r w:rsidR="00D50837" w:rsidRPr="00462F95">
        <w:rPr>
          <w:rFonts w:cs="Times New Roman"/>
          <w:sz w:val="24"/>
          <w:szCs w:val="24"/>
        </w:rPr>
        <w:t>.М</w:t>
      </w:r>
      <w:proofErr w:type="gramEnd"/>
      <w:r w:rsidR="00D50837" w:rsidRPr="00462F95">
        <w:rPr>
          <w:rFonts w:cs="Times New Roman"/>
          <w:sz w:val="24"/>
          <w:szCs w:val="24"/>
        </w:rPr>
        <w:t>осква</w:t>
      </w:r>
      <w:proofErr w:type="spellEnd"/>
      <w:r w:rsidR="00D50837" w:rsidRPr="00462F95">
        <w:rPr>
          <w:rFonts w:cs="Times New Roman"/>
          <w:sz w:val="24"/>
          <w:szCs w:val="24"/>
        </w:rPr>
        <w:t>),</w:t>
      </w:r>
      <w:r>
        <w:rPr>
          <w:rFonts w:cs="Times New Roman"/>
          <w:sz w:val="24"/>
          <w:szCs w:val="24"/>
        </w:rPr>
        <w:t xml:space="preserve">             </w:t>
      </w:r>
      <w:r w:rsidR="00462F95">
        <w:rPr>
          <w:rFonts w:cs="Times New Roman"/>
          <w:sz w:val="24"/>
          <w:szCs w:val="24"/>
        </w:rPr>
        <w:t xml:space="preserve"> </w:t>
      </w:r>
      <w:r w:rsidR="00D50837" w:rsidRPr="00462F95">
        <w:rPr>
          <w:rFonts w:cs="Times New Roman"/>
          <w:sz w:val="24"/>
          <w:szCs w:val="24"/>
        </w:rPr>
        <w:t>к/с 30101810445250000360, БИК 044525360</w:t>
      </w:r>
      <w:r w:rsidR="00527CB7" w:rsidRPr="00462F95">
        <w:rPr>
          <w:rFonts w:cs="Times New Roman"/>
          <w:bCs/>
          <w:sz w:val="24"/>
          <w:szCs w:val="24"/>
          <w:lang w:eastAsia="ru-RU"/>
        </w:rPr>
        <w:t xml:space="preserve">, в </w:t>
      </w:r>
      <w:r w:rsidR="00BC76D6" w:rsidRPr="00462F95">
        <w:rPr>
          <w:rFonts w:cs="Times New Roman"/>
          <w:bCs/>
          <w:sz w:val="24"/>
          <w:szCs w:val="24"/>
          <w:lang w:eastAsia="ru-RU"/>
        </w:rPr>
        <w:t>течен</w:t>
      </w:r>
      <w:r w:rsidR="00527CB7" w:rsidRPr="00462F95">
        <w:rPr>
          <w:rFonts w:cs="Times New Roman"/>
          <w:bCs/>
          <w:sz w:val="24"/>
          <w:szCs w:val="24"/>
          <w:lang w:eastAsia="ru-RU"/>
        </w:rPr>
        <w:t>ие 30 (Т</w:t>
      </w:r>
      <w:r w:rsidR="00BC76D6" w:rsidRPr="00462F95">
        <w:rPr>
          <w:rFonts w:cs="Times New Roman"/>
          <w:bCs/>
          <w:sz w:val="24"/>
          <w:szCs w:val="24"/>
          <w:lang w:eastAsia="ru-RU"/>
        </w:rPr>
        <w:t>ридцати</w:t>
      </w:r>
      <w:r w:rsidR="00BC76D6" w:rsidRPr="00462F95">
        <w:rPr>
          <w:bCs/>
          <w:sz w:val="24"/>
          <w:szCs w:val="24"/>
          <w:lang w:eastAsia="ru-RU"/>
        </w:rPr>
        <w:t>) дней с даты подписания настоящего договора.</w:t>
      </w:r>
    </w:p>
    <w:p w14:paraId="4F753757" w14:textId="005DA21A" w:rsidR="00BC76D6" w:rsidRPr="00394BAB" w:rsidRDefault="00BC76D6" w:rsidP="00527CB7">
      <w:pPr>
        <w:pStyle w:val="5"/>
        <w:numPr>
          <w:ilvl w:val="1"/>
          <w:numId w:val="1"/>
        </w:numPr>
        <w:tabs>
          <w:tab w:val="left" w:pos="993"/>
        </w:tabs>
        <w:spacing w:line="240" w:lineRule="auto"/>
        <w:ind w:left="0" w:firstLine="567"/>
        <w:jc w:val="both"/>
        <w:rPr>
          <w:sz w:val="24"/>
          <w:szCs w:val="24"/>
        </w:rPr>
      </w:pPr>
      <w:r w:rsidRPr="00394BAB">
        <w:rPr>
          <w:bCs/>
          <w:sz w:val="24"/>
          <w:szCs w:val="24"/>
          <w:lang w:eastAsia="ru-RU"/>
        </w:rPr>
        <w:t xml:space="preserve"> Обязательства Цессионария по оплате цены договора считаются выполненными с момента зачисл</w:t>
      </w:r>
      <w:r w:rsidR="00D50837">
        <w:rPr>
          <w:bCs/>
          <w:sz w:val="24"/>
          <w:szCs w:val="24"/>
          <w:lang w:eastAsia="ru-RU"/>
        </w:rPr>
        <w:t>ения всей суммы, указанной в п.</w:t>
      </w:r>
      <w:r w:rsidRPr="00394BAB">
        <w:rPr>
          <w:bCs/>
          <w:sz w:val="24"/>
          <w:szCs w:val="24"/>
          <w:lang w:eastAsia="ru-RU"/>
        </w:rPr>
        <w:t>3.1 на счет Цедента.</w:t>
      </w:r>
    </w:p>
    <w:p w14:paraId="09521122" w14:textId="77777777" w:rsidR="001B635A" w:rsidRPr="00394BAB" w:rsidRDefault="001B635A" w:rsidP="00394BAB">
      <w:pPr>
        <w:pStyle w:val="5"/>
        <w:tabs>
          <w:tab w:val="left" w:pos="4641"/>
        </w:tabs>
        <w:spacing w:line="240" w:lineRule="auto"/>
        <w:jc w:val="both"/>
        <w:rPr>
          <w:sz w:val="24"/>
          <w:szCs w:val="24"/>
        </w:rPr>
      </w:pPr>
    </w:p>
    <w:p w14:paraId="3EE0A3D9" w14:textId="77777777" w:rsidR="00BC76D6" w:rsidRPr="00394BAB" w:rsidRDefault="00BC76D6" w:rsidP="00394BAB">
      <w:pPr>
        <w:pStyle w:val="a4"/>
        <w:numPr>
          <w:ilvl w:val="0"/>
          <w:numId w:val="1"/>
        </w:numPr>
        <w:autoSpaceDE w:val="0"/>
        <w:autoSpaceDN w:val="0"/>
        <w:adjustRightInd w:val="0"/>
        <w:spacing w:after="0" w:line="240" w:lineRule="auto"/>
        <w:jc w:val="center"/>
        <w:outlineLvl w:val="0"/>
        <w:rPr>
          <w:rFonts w:ascii="Times New Roman" w:hAnsi="Times New Roman"/>
          <w:b/>
          <w:sz w:val="24"/>
          <w:szCs w:val="24"/>
          <w:lang w:eastAsia="ru-RU"/>
        </w:rPr>
      </w:pPr>
      <w:r w:rsidRPr="00394BAB">
        <w:rPr>
          <w:rFonts w:ascii="Times New Roman" w:hAnsi="Times New Roman"/>
          <w:b/>
          <w:sz w:val="24"/>
          <w:szCs w:val="24"/>
          <w:lang w:eastAsia="ru-RU"/>
        </w:rPr>
        <w:t>ПРАВА И ОБЯЗАННОСТИ СТОРОН</w:t>
      </w:r>
    </w:p>
    <w:p w14:paraId="4AFA91A0" w14:textId="77777777" w:rsidR="00BC76D6" w:rsidRPr="00394BAB" w:rsidRDefault="00BC76D6" w:rsidP="00527CB7">
      <w:pPr>
        <w:pStyle w:val="a4"/>
        <w:numPr>
          <w:ilvl w:val="1"/>
          <w:numId w:val="1"/>
        </w:numPr>
        <w:tabs>
          <w:tab w:val="left" w:pos="993"/>
        </w:tabs>
        <w:autoSpaceDE w:val="0"/>
        <w:autoSpaceDN w:val="0"/>
        <w:adjustRightInd w:val="0"/>
        <w:spacing w:after="0" w:line="240" w:lineRule="auto"/>
        <w:ind w:left="0" w:firstLine="567"/>
        <w:jc w:val="both"/>
        <w:outlineLvl w:val="0"/>
        <w:rPr>
          <w:rFonts w:ascii="Times New Roman" w:hAnsi="Times New Roman"/>
          <w:sz w:val="24"/>
          <w:szCs w:val="24"/>
          <w:lang w:eastAsia="ru-RU"/>
        </w:rPr>
      </w:pPr>
      <w:r w:rsidRPr="00394BAB">
        <w:rPr>
          <w:rFonts w:ascii="Times New Roman" w:hAnsi="Times New Roman"/>
          <w:sz w:val="24"/>
          <w:szCs w:val="24"/>
          <w:lang w:eastAsia="ru-RU"/>
        </w:rPr>
        <w:t>Первоначальный кредитор (цедент) обязан:</w:t>
      </w:r>
    </w:p>
    <w:p w14:paraId="09B18025" w14:textId="2394E714" w:rsidR="00BC76D6" w:rsidRPr="00394BAB" w:rsidRDefault="00527CB7" w:rsidP="00527CB7">
      <w:pPr>
        <w:pStyle w:val="a4"/>
        <w:numPr>
          <w:ilvl w:val="2"/>
          <w:numId w:val="1"/>
        </w:numPr>
        <w:tabs>
          <w:tab w:val="left" w:pos="1276"/>
        </w:tabs>
        <w:autoSpaceDE w:val="0"/>
        <w:autoSpaceDN w:val="0"/>
        <w:adjustRightInd w:val="0"/>
        <w:spacing w:after="0" w:line="240" w:lineRule="auto"/>
        <w:ind w:left="0" w:firstLine="567"/>
        <w:jc w:val="both"/>
        <w:outlineLvl w:val="0"/>
        <w:rPr>
          <w:rFonts w:ascii="Times New Roman" w:hAnsi="Times New Roman"/>
          <w:sz w:val="24"/>
          <w:szCs w:val="24"/>
          <w:lang w:eastAsia="ru-RU"/>
        </w:rPr>
      </w:pPr>
      <w:r>
        <w:rPr>
          <w:rFonts w:ascii="Times New Roman" w:hAnsi="Times New Roman"/>
          <w:sz w:val="24"/>
          <w:szCs w:val="24"/>
          <w:lang w:eastAsia="ru-RU"/>
        </w:rPr>
        <w:t>В срок не позднее 10 (Д</w:t>
      </w:r>
      <w:r w:rsidR="00BC76D6" w:rsidRPr="00394BAB">
        <w:rPr>
          <w:rFonts w:ascii="Times New Roman" w:hAnsi="Times New Roman"/>
          <w:sz w:val="24"/>
          <w:szCs w:val="24"/>
          <w:lang w:eastAsia="ru-RU"/>
        </w:rPr>
        <w:t xml:space="preserve">есяти) рабочих дней </w:t>
      </w:r>
      <w:proofErr w:type="gramStart"/>
      <w:r w:rsidR="00BC76D6" w:rsidRPr="00394BAB">
        <w:rPr>
          <w:rFonts w:ascii="Times New Roman" w:hAnsi="Times New Roman"/>
          <w:sz w:val="24"/>
          <w:szCs w:val="24"/>
          <w:lang w:eastAsia="ru-RU"/>
        </w:rPr>
        <w:t>с даты оплаты</w:t>
      </w:r>
      <w:proofErr w:type="gramEnd"/>
      <w:r w:rsidR="00BC76D6" w:rsidRPr="00394BAB">
        <w:rPr>
          <w:rFonts w:ascii="Times New Roman" w:hAnsi="Times New Roman"/>
          <w:sz w:val="24"/>
          <w:szCs w:val="24"/>
          <w:lang w:eastAsia="ru-RU"/>
        </w:rPr>
        <w:t xml:space="preserve"> по Договору уступки прав требова</w:t>
      </w:r>
      <w:r>
        <w:rPr>
          <w:rFonts w:ascii="Times New Roman" w:hAnsi="Times New Roman"/>
          <w:sz w:val="24"/>
          <w:szCs w:val="24"/>
          <w:lang w:eastAsia="ru-RU"/>
        </w:rPr>
        <w:t>ния передать Новому кредитору (Ц</w:t>
      </w:r>
      <w:r w:rsidR="00BC76D6" w:rsidRPr="00394BAB">
        <w:rPr>
          <w:rFonts w:ascii="Times New Roman" w:hAnsi="Times New Roman"/>
          <w:sz w:val="24"/>
          <w:szCs w:val="24"/>
          <w:lang w:eastAsia="ru-RU"/>
        </w:rPr>
        <w:t>ессионарию) все документы, удостоверяющие уступаемые права (требования);</w:t>
      </w:r>
    </w:p>
    <w:p w14:paraId="798DB6D2" w14:textId="2271AB75" w:rsidR="00BC76D6" w:rsidRPr="00394BAB" w:rsidRDefault="00527CB7" w:rsidP="00527CB7">
      <w:pPr>
        <w:pStyle w:val="a4"/>
        <w:numPr>
          <w:ilvl w:val="2"/>
          <w:numId w:val="1"/>
        </w:numPr>
        <w:tabs>
          <w:tab w:val="left" w:pos="1134"/>
        </w:tabs>
        <w:autoSpaceDE w:val="0"/>
        <w:autoSpaceDN w:val="0"/>
        <w:adjustRightInd w:val="0"/>
        <w:spacing w:after="0" w:line="240" w:lineRule="auto"/>
        <w:ind w:left="0" w:firstLine="567"/>
        <w:jc w:val="both"/>
        <w:outlineLvl w:val="0"/>
        <w:rPr>
          <w:rFonts w:ascii="Times New Roman" w:hAnsi="Times New Roman"/>
          <w:sz w:val="24"/>
          <w:szCs w:val="24"/>
          <w:lang w:eastAsia="ru-RU"/>
        </w:rPr>
      </w:pPr>
      <w:r>
        <w:rPr>
          <w:rFonts w:ascii="Times New Roman" w:hAnsi="Times New Roman"/>
          <w:sz w:val="24"/>
          <w:szCs w:val="24"/>
          <w:lang w:eastAsia="ru-RU"/>
        </w:rPr>
        <w:t xml:space="preserve"> </w:t>
      </w:r>
      <w:r w:rsidR="00BC76D6" w:rsidRPr="00394BAB">
        <w:rPr>
          <w:rFonts w:ascii="Times New Roman" w:hAnsi="Times New Roman"/>
          <w:sz w:val="24"/>
          <w:szCs w:val="24"/>
          <w:lang w:eastAsia="ru-RU"/>
        </w:rPr>
        <w:t>Передать права требования свободными от прав третьих лиц;</w:t>
      </w:r>
    </w:p>
    <w:p w14:paraId="4CAB9D02" w14:textId="1EE795F5" w:rsidR="00BC76D6" w:rsidRPr="00394BAB" w:rsidRDefault="00BC76D6" w:rsidP="00527CB7">
      <w:pPr>
        <w:pStyle w:val="a4"/>
        <w:numPr>
          <w:ilvl w:val="2"/>
          <w:numId w:val="1"/>
        </w:numPr>
        <w:tabs>
          <w:tab w:val="left" w:pos="1134"/>
        </w:tabs>
        <w:autoSpaceDE w:val="0"/>
        <w:autoSpaceDN w:val="0"/>
        <w:adjustRightInd w:val="0"/>
        <w:spacing w:after="0" w:line="240" w:lineRule="auto"/>
        <w:ind w:left="0" w:firstLine="567"/>
        <w:jc w:val="both"/>
        <w:outlineLvl w:val="0"/>
        <w:rPr>
          <w:rFonts w:ascii="Times New Roman" w:hAnsi="Times New Roman"/>
          <w:sz w:val="24"/>
          <w:szCs w:val="24"/>
          <w:lang w:eastAsia="ru-RU"/>
        </w:rPr>
      </w:pPr>
      <w:r w:rsidRPr="00394BAB">
        <w:rPr>
          <w:rFonts w:ascii="Times New Roman" w:hAnsi="Times New Roman"/>
          <w:sz w:val="24"/>
          <w:szCs w:val="24"/>
          <w:lang w:eastAsia="ru-RU"/>
        </w:rPr>
        <w:t>Передача документов оформляется двусторонним актом, подписывае</w:t>
      </w:r>
      <w:r w:rsidR="00527CB7">
        <w:rPr>
          <w:rFonts w:ascii="Times New Roman" w:hAnsi="Times New Roman"/>
          <w:sz w:val="24"/>
          <w:szCs w:val="24"/>
          <w:lang w:eastAsia="ru-RU"/>
        </w:rPr>
        <w:t>мым Первоначальным кредитором (Цедентом) и Новым кредитором (Ц</w:t>
      </w:r>
      <w:r w:rsidRPr="00394BAB">
        <w:rPr>
          <w:rFonts w:ascii="Times New Roman" w:hAnsi="Times New Roman"/>
          <w:sz w:val="24"/>
          <w:szCs w:val="24"/>
          <w:lang w:eastAsia="ru-RU"/>
        </w:rPr>
        <w:t>ессионарием), оформляемым в соответствии с законодательством Российской Федерации и являющимся неотъемлемой частью Договора уступки прав требования.</w:t>
      </w:r>
    </w:p>
    <w:p w14:paraId="6EB34657" w14:textId="4370985B" w:rsidR="00BC76D6" w:rsidRPr="00394BAB" w:rsidRDefault="00527CB7" w:rsidP="00527CB7">
      <w:pPr>
        <w:pStyle w:val="a4"/>
        <w:numPr>
          <w:ilvl w:val="1"/>
          <w:numId w:val="1"/>
        </w:numPr>
        <w:tabs>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Новый кредитор (Ц</w:t>
      </w:r>
      <w:r w:rsidR="00BC76D6" w:rsidRPr="00394BAB">
        <w:rPr>
          <w:rFonts w:ascii="Times New Roman" w:hAnsi="Times New Roman"/>
          <w:sz w:val="24"/>
          <w:szCs w:val="24"/>
          <w:lang w:eastAsia="ru-RU"/>
        </w:rPr>
        <w:t>ессионарий) обязан:</w:t>
      </w:r>
    </w:p>
    <w:p w14:paraId="6E9E7808" w14:textId="77777777" w:rsidR="00BC76D6" w:rsidRPr="00394BAB" w:rsidRDefault="00BC76D6" w:rsidP="00527CB7">
      <w:pPr>
        <w:pStyle w:val="a4"/>
        <w:numPr>
          <w:ilvl w:val="2"/>
          <w:numId w:val="1"/>
        </w:numPr>
        <w:tabs>
          <w:tab w:val="left" w:pos="1276"/>
        </w:tabs>
        <w:autoSpaceDE w:val="0"/>
        <w:autoSpaceDN w:val="0"/>
        <w:adjustRightInd w:val="0"/>
        <w:spacing w:after="0" w:line="240" w:lineRule="auto"/>
        <w:ind w:left="0" w:firstLine="567"/>
        <w:jc w:val="both"/>
        <w:rPr>
          <w:rFonts w:ascii="Times New Roman" w:hAnsi="Times New Roman"/>
          <w:sz w:val="24"/>
          <w:szCs w:val="24"/>
          <w:lang w:eastAsia="ru-RU"/>
        </w:rPr>
      </w:pPr>
      <w:r w:rsidRPr="00394BAB">
        <w:rPr>
          <w:rFonts w:ascii="Times New Roman" w:hAnsi="Times New Roman"/>
          <w:sz w:val="24"/>
          <w:szCs w:val="24"/>
          <w:lang w:eastAsia="ru-RU"/>
        </w:rPr>
        <w:t>Принять документы, подтверждающие права требования к третьим лицам в порядке и в сроки, предусмотренные настоящим Договором;</w:t>
      </w:r>
    </w:p>
    <w:p w14:paraId="506FB1A2" w14:textId="1D345B82" w:rsidR="00BC76D6" w:rsidRPr="00394BAB" w:rsidRDefault="00BC76D6" w:rsidP="00527CB7">
      <w:pPr>
        <w:pStyle w:val="a4"/>
        <w:numPr>
          <w:ilvl w:val="2"/>
          <w:numId w:val="1"/>
        </w:numPr>
        <w:tabs>
          <w:tab w:val="left" w:pos="1276"/>
        </w:tabs>
        <w:autoSpaceDE w:val="0"/>
        <w:autoSpaceDN w:val="0"/>
        <w:adjustRightInd w:val="0"/>
        <w:spacing w:after="0" w:line="240" w:lineRule="auto"/>
        <w:ind w:left="0" w:firstLine="567"/>
        <w:jc w:val="both"/>
        <w:rPr>
          <w:rFonts w:ascii="Times New Roman" w:hAnsi="Times New Roman"/>
          <w:sz w:val="24"/>
          <w:szCs w:val="24"/>
          <w:lang w:eastAsia="ru-RU"/>
        </w:rPr>
      </w:pPr>
      <w:r w:rsidRPr="00394BAB">
        <w:rPr>
          <w:rFonts w:ascii="Times New Roman" w:hAnsi="Times New Roman"/>
          <w:sz w:val="24"/>
          <w:szCs w:val="24"/>
          <w:lang w:eastAsia="ru-RU"/>
        </w:rPr>
        <w:t xml:space="preserve">Произвести оплату </w:t>
      </w:r>
      <w:proofErr w:type="gramStart"/>
      <w:r w:rsidRPr="00394BAB">
        <w:rPr>
          <w:rFonts w:ascii="Times New Roman" w:hAnsi="Times New Roman"/>
          <w:sz w:val="24"/>
          <w:szCs w:val="24"/>
          <w:lang w:eastAsia="ru-RU"/>
        </w:rPr>
        <w:t>в полном объеме за приобретаемые права требования в течение тридцати дней со дня подписания настоящего договора посредством зачисления денежных средств на расчетный с</w:t>
      </w:r>
      <w:r w:rsidR="00527CB7">
        <w:rPr>
          <w:rFonts w:ascii="Times New Roman" w:hAnsi="Times New Roman"/>
          <w:sz w:val="24"/>
          <w:szCs w:val="24"/>
          <w:lang w:eastAsia="ru-RU"/>
        </w:rPr>
        <w:t>чет</w:t>
      </w:r>
      <w:proofErr w:type="gramEnd"/>
      <w:r w:rsidR="00527CB7">
        <w:rPr>
          <w:rFonts w:ascii="Times New Roman" w:hAnsi="Times New Roman"/>
          <w:sz w:val="24"/>
          <w:szCs w:val="24"/>
          <w:lang w:eastAsia="ru-RU"/>
        </w:rPr>
        <w:t xml:space="preserve"> Первоначального кредитора (Ц</w:t>
      </w:r>
      <w:r w:rsidRPr="00394BAB">
        <w:rPr>
          <w:rFonts w:ascii="Times New Roman" w:hAnsi="Times New Roman"/>
          <w:sz w:val="24"/>
          <w:szCs w:val="24"/>
          <w:lang w:eastAsia="ru-RU"/>
        </w:rPr>
        <w:t>едента);</w:t>
      </w:r>
    </w:p>
    <w:p w14:paraId="67FE6EE3" w14:textId="00F0C2DF" w:rsidR="00BC76D6" w:rsidRPr="00394BAB" w:rsidRDefault="00BC76D6" w:rsidP="00527CB7">
      <w:pPr>
        <w:pStyle w:val="a4"/>
        <w:numPr>
          <w:ilvl w:val="2"/>
          <w:numId w:val="1"/>
        </w:numPr>
        <w:tabs>
          <w:tab w:val="left" w:pos="1276"/>
        </w:tabs>
        <w:autoSpaceDE w:val="0"/>
        <w:autoSpaceDN w:val="0"/>
        <w:adjustRightInd w:val="0"/>
        <w:spacing w:after="0" w:line="240" w:lineRule="auto"/>
        <w:ind w:left="0" w:firstLine="567"/>
        <w:jc w:val="both"/>
        <w:rPr>
          <w:rFonts w:ascii="Times New Roman" w:hAnsi="Times New Roman"/>
          <w:sz w:val="24"/>
          <w:szCs w:val="24"/>
          <w:lang w:eastAsia="ru-RU"/>
        </w:rPr>
      </w:pPr>
      <w:r w:rsidRPr="00394BAB">
        <w:rPr>
          <w:rFonts w:ascii="Times New Roman" w:hAnsi="Times New Roman"/>
          <w:sz w:val="24"/>
          <w:szCs w:val="24"/>
        </w:rPr>
        <w:t>Осуществить письменное уведомление третьих лиц о состоявшемся переходе прав требования к Новому</w:t>
      </w:r>
      <w:r w:rsidR="00527CB7">
        <w:rPr>
          <w:rFonts w:ascii="Times New Roman" w:hAnsi="Times New Roman"/>
          <w:sz w:val="24"/>
          <w:szCs w:val="24"/>
        </w:rPr>
        <w:t xml:space="preserve"> кредитору (Ц</w:t>
      </w:r>
      <w:r w:rsidRPr="00394BAB">
        <w:rPr>
          <w:rFonts w:ascii="Times New Roman" w:hAnsi="Times New Roman"/>
          <w:sz w:val="24"/>
          <w:szCs w:val="24"/>
        </w:rPr>
        <w:t>ессионарию).</w:t>
      </w:r>
    </w:p>
    <w:p w14:paraId="26F0EEE8" w14:textId="77777777" w:rsidR="00BC76D6" w:rsidRPr="00394BAB" w:rsidRDefault="00BC76D6" w:rsidP="00394BAB">
      <w:pPr>
        <w:autoSpaceDE w:val="0"/>
        <w:autoSpaceDN w:val="0"/>
        <w:adjustRightInd w:val="0"/>
        <w:spacing w:after="0" w:line="240" w:lineRule="auto"/>
        <w:ind w:firstLine="567"/>
        <w:jc w:val="both"/>
        <w:rPr>
          <w:rFonts w:ascii="Times New Roman" w:hAnsi="Times New Roman"/>
          <w:sz w:val="24"/>
          <w:szCs w:val="24"/>
          <w:lang w:eastAsia="ru-RU"/>
        </w:rPr>
      </w:pPr>
    </w:p>
    <w:p w14:paraId="0409F81A" w14:textId="68070F18" w:rsidR="00BC76D6" w:rsidRPr="00394BAB" w:rsidRDefault="00BC76D6" w:rsidP="00F53E05">
      <w:pPr>
        <w:pStyle w:val="5"/>
        <w:numPr>
          <w:ilvl w:val="0"/>
          <w:numId w:val="3"/>
        </w:numPr>
        <w:shd w:val="clear" w:color="auto" w:fill="auto"/>
        <w:tabs>
          <w:tab w:val="left" w:pos="0"/>
        </w:tabs>
        <w:spacing w:line="240" w:lineRule="auto"/>
        <w:jc w:val="center"/>
        <w:rPr>
          <w:b/>
          <w:sz w:val="24"/>
          <w:szCs w:val="24"/>
        </w:rPr>
      </w:pPr>
      <w:r w:rsidRPr="00394BAB">
        <w:rPr>
          <w:b/>
          <w:color w:val="000000"/>
          <w:sz w:val="24"/>
          <w:szCs w:val="24"/>
        </w:rPr>
        <w:t>ОТВЕТСТВЕННОСТЬ СТОРОН</w:t>
      </w:r>
    </w:p>
    <w:p w14:paraId="0D7FAB4E" w14:textId="77777777" w:rsidR="00BC76D6" w:rsidRPr="00394BAB" w:rsidRDefault="00BC76D6" w:rsidP="00527CB7">
      <w:pPr>
        <w:pStyle w:val="5"/>
        <w:numPr>
          <w:ilvl w:val="1"/>
          <w:numId w:val="3"/>
        </w:numPr>
        <w:shd w:val="clear" w:color="auto" w:fill="auto"/>
        <w:tabs>
          <w:tab w:val="left" w:pos="0"/>
          <w:tab w:val="left" w:pos="1134"/>
        </w:tabs>
        <w:spacing w:line="240" w:lineRule="auto"/>
        <w:ind w:left="0" w:firstLine="709"/>
        <w:jc w:val="both"/>
        <w:rPr>
          <w:b/>
          <w:sz w:val="24"/>
          <w:szCs w:val="24"/>
        </w:rPr>
      </w:pPr>
      <w:r w:rsidRPr="00394BAB">
        <w:rPr>
          <w:color w:val="000000"/>
          <w:sz w:val="24"/>
          <w:szCs w:val="24"/>
        </w:rPr>
        <w:t>За иное неисполнение или ненадлежащее исполнение настоящего соглашения стороны несут ответственность согласно действующему законодательству Российской Федерации.</w:t>
      </w:r>
    </w:p>
    <w:p w14:paraId="75DB891A" w14:textId="77777777" w:rsidR="00BC76D6" w:rsidRPr="00394BAB" w:rsidRDefault="00BC76D6" w:rsidP="00394BAB">
      <w:pPr>
        <w:pStyle w:val="5"/>
        <w:shd w:val="clear" w:color="auto" w:fill="auto"/>
        <w:tabs>
          <w:tab w:val="left" w:pos="0"/>
        </w:tabs>
        <w:spacing w:line="240" w:lineRule="auto"/>
        <w:ind w:left="709"/>
        <w:jc w:val="both"/>
        <w:rPr>
          <w:b/>
          <w:sz w:val="24"/>
          <w:szCs w:val="24"/>
        </w:rPr>
      </w:pPr>
    </w:p>
    <w:p w14:paraId="0227AC60" w14:textId="174B60E9" w:rsidR="00BC76D6" w:rsidRPr="00394BAB" w:rsidRDefault="00BC76D6" w:rsidP="00F53E05">
      <w:pPr>
        <w:pStyle w:val="5"/>
        <w:numPr>
          <w:ilvl w:val="0"/>
          <w:numId w:val="3"/>
        </w:numPr>
        <w:shd w:val="clear" w:color="auto" w:fill="auto"/>
        <w:tabs>
          <w:tab w:val="left" w:pos="0"/>
        </w:tabs>
        <w:spacing w:line="240" w:lineRule="auto"/>
        <w:jc w:val="center"/>
        <w:rPr>
          <w:b/>
          <w:sz w:val="24"/>
          <w:szCs w:val="24"/>
        </w:rPr>
      </w:pPr>
      <w:r w:rsidRPr="00394BAB">
        <w:rPr>
          <w:b/>
          <w:color w:val="000000"/>
          <w:sz w:val="24"/>
          <w:szCs w:val="24"/>
        </w:rPr>
        <w:t>РАЗРЕШЕНИЕ СПОРОВ</w:t>
      </w:r>
    </w:p>
    <w:p w14:paraId="470C9127" w14:textId="77777777" w:rsidR="00BC76D6" w:rsidRPr="00394BAB" w:rsidRDefault="00BC76D6" w:rsidP="00394BAB">
      <w:pPr>
        <w:pStyle w:val="5"/>
        <w:shd w:val="clear" w:color="auto" w:fill="auto"/>
        <w:tabs>
          <w:tab w:val="left" w:pos="0"/>
        </w:tabs>
        <w:spacing w:line="240" w:lineRule="auto"/>
        <w:ind w:right="80" w:firstLine="709"/>
        <w:jc w:val="both"/>
        <w:rPr>
          <w:sz w:val="24"/>
          <w:szCs w:val="24"/>
        </w:rPr>
      </w:pPr>
      <w:r w:rsidRPr="00394BAB">
        <w:rPr>
          <w:sz w:val="24"/>
          <w:szCs w:val="24"/>
        </w:rPr>
        <w:t>5.1.</w:t>
      </w:r>
      <w:r w:rsidRPr="00394BAB">
        <w:rPr>
          <w:b/>
          <w:sz w:val="24"/>
          <w:szCs w:val="24"/>
        </w:rPr>
        <w:t xml:space="preserve"> </w:t>
      </w:r>
      <w:r w:rsidRPr="00394BAB">
        <w:rPr>
          <w:color w:val="000000"/>
          <w:sz w:val="24"/>
          <w:szCs w:val="24"/>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48295A70" w14:textId="3A81DB43" w:rsidR="00BC76D6" w:rsidRPr="00394BAB" w:rsidRDefault="00BC76D6" w:rsidP="00527CB7">
      <w:pPr>
        <w:pStyle w:val="5"/>
        <w:shd w:val="clear" w:color="auto" w:fill="auto"/>
        <w:tabs>
          <w:tab w:val="left" w:pos="0"/>
          <w:tab w:val="left" w:pos="1134"/>
          <w:tab w:val="left" w:pos="1276"/>
        </w:tabs>
        <w:spacing w:line="240" w:lineRule="auto"/>
        <w:ind w:right="80" w:firstLine="709"/>
        <w:jc w:val="both"/>
        <w:rPr>
          <w:sz w:val="24"/>
          <w:szCs w:val="24"/>
        </w:rPr>
      </w:pPr>
      <w:r w:rsidRPr="00394BAB">
        <w:rPr>
          <w:sz w:val="24"/>
          <w:szCs w:val="24"/>
        </w:rPr>
        <w:t>5</w:t>
      </w:r>
      <w:r w:rsidR="00527CB7">
        <w:rPr>
          <w:color w:val="000000"/>
          <w:sz w:val="24"/>
          <w:szCs w:val="24"/>
        </w:rPr>
        <w:t xml:space="preserve">.2. </w:t>
      </w:r>
      <w:r w:rsidRPr="00394BAB">
        <w:rPr>
          <w:color w:val="000000"/>
          <w:sz w:val="24"/>
          <w:szCs w:val="24"/>
        </w:rPr>
        <w:t xml:space="preserve">При </w:t>
      </w:r>
      <w:proofErr w:type="spellStart"/>
      <w:r w:rsidRPr="00394BAB">
        <w:rPr>
          <w:color w:val="000000"/>
          <w:sz w:val="24"/>
          <w:szCs w:val="24"/>
        </w:rPr>
        <w:t>неурегулировании</w:t>
      </w:r>
      <w:proofErr w:type="spellEnd"/>
      <w:r w:rsidRPr="00394BAB">
        <w:rPr>
          <w:color w:val="000000"/>
          <w:sz w:val="24"/>
          <w:szCs w:val="24"/>
        </w:rPr>
        <w:t xml:space="preserve"> в процессе переговоров спорных вопросов споры разрешаются по месту нахождения Цедента в порядке, предусмотренном действующим законодательством РФ.</w:t>
      </w:r>
    </w:p>
    <w:p w14:paraId="757F604A" w14:textId="77777777" w:rsidR="00BC76D6" w:rsidRPr="00394BAB" w:rsidRDefault="00BC76D6" w:rsidP="00394BAB">
      <w:pPr>
        <w:pStyle w:val="5"/>
        <w:shd w:val="clear" w:color="auto" w:fill="auto"/>
        <w:tabs>
          <w:tab w:val="left" w:pos="442"/>
        </w:tabs>
        <w:spacing w:line="240" w:lineRule="auto"/>
        <w:ind w:left="709" w:right="80"/>
        <w:jc w:val="both"/>
        <w:rPr>
          <w:sz w:val="24"/>
          <w:szCs w:val="24"/>
        </w:rPr>
      </w:pPr>
    </w:p>
    <w:p w14:paraId="329DDC69" w14:textId="77777777" w:rsidR="00BC76D6" w:rsidRPr="00394BAB" w:rsidRDefault="00BC76D6" w:rsidP="00F53E05">
      <w:pPr>
        <w:pStyle w:val="5"/>
        <w:numPr>
          <w:ilvl w:val="0"/>
          <w:numId w:val="3"/>
        </w:numPr>
        <w:shd w:val="clear" w:color="auto" w:fill="auto"/>
        <w:tabs>
          <w:tab w:val="left" w:pos="0"/>
        </w:tabs>
        <w:spacing w:line="240" w:lineRule="auto"/>
        <w:jc w:val="center"/>
        <w:rPr>
          <w:b/>
          <w:sz w:val="24"/>
          <w:szCs w:val="24"/>
        </w:rPr>
      </w:pPr>
      <w:r w:rsidRPr="00394BAB">
        <w:rPr>
          <w:b/>
          <w:color w:val="000000"/>
          <w:sz w:val="24"/>
          <w:szCs w:val="24"/>
        </w:rPr>
        <w:t>ПРОЧИЕ УСЛОВИЯ</w:t>
      </w:r>
    </w:p>
    <w:p w14:paraId="6D1D86C7" w14:textId="77777777" w:rsidR="00BC76D6" w:rsidRPr="00394BAB" w:rsidRDefault="00BC76D6" w:rsidP="00527CB7">
      <w:pPr>
        <w:pStyle w:val="5"/>
        <w:numPr>
          <w:ilvl w:val="1"/>
          <w:numId w:val="4"/>
        </w:numPr>
        <w:tabs>
          <w:tab w:val="left" w:pos="442"/>
          <w:tab w:val="left" w:pos="1134"/>
        </w:tabs>
        <w:spacing w:line="240" w:lineRule="auto"/>
        <w:ind w:left="0" w:right="80" w:firstLine="709"/>
        <w:jc w:val="both"/>
        <w:rPr>
          <w:color w:val="000000"/>
          <w:sz w:val="24"/>
          <w:szCs w:val="24"/>
        </w:rPr>
      </w:pPr>
      <w:r w:rsidRPr="00394BAB">
        <w:rPr>
          <w:color w:val="000000"/>
          <w:sz w:val="24"/>
          <w:szCs w:val="24"/>
        </w:rPr>
        <w:t xml:space="preserve">В случае нарушения </w:t>
      </w:r>
      <w:r w:rsidRPr="00394BAB">
        <w:rPr>
          <w:rFonts w:cs="Times New Roman"/>
          <w:sz w:val="24"/>
          <w:szCs w:val="24"/>
          <w:lang w:eastAsia="ar-SA"/>
        </w:rPr>
        <w:t>Цессионарием</w:t>
      </w:r>
      <w:r w:rsidRPr="00394BAB">
        <w:rPr>
          <w:color w:val="000000"/>
          <w:sz w:val="24"/>
          <w:szCs w:val="24"/>
        </w:rPr>
        <w:t xml:space="preserve"> сроков по договору, договор расторгается Цедентом в одностороннем порядке. В этом случае задаток, внесенный Цессионарием, ему не возвращается, а включается в состав конкурсной массы.</w:t>
      </w:r>
    </w:p>
    <w:p w14:paraId="20C869F2" w14:textId="77777777" w:rsidR="00BC76D6" w:rsidRPr="00394BAB" w:rsidRDefault="00BC76D6" w:rsidP="00527CB7">
      <w:pPr>
        <w:pStyle w:val="5"/>
        <w:numPr>
          <w:ilvl w:val="1"/>
          <w:numId w:val="4"/>
        </w:numPr>
        <w:shd w:val="clear" w:color="auto" w:fill="auto"/>
        <w:tabs>
          <w:tab w:val="left" w:pos="442"/>
          <w:tab w:val="left" w:pos="1134"/>
        </w:tabs>
        <w:spacing w:line="240" w:lineRule="auto"/>
        <w:ind w:left="0" w:right="80" w:firstLine="709"/>
        <w:jc w:val="both"/>
        <w:rPr>
          <w:color w:val="000000"/>
          <w:sz w:val="24"/>
          <w:szCs w:val="24"/>
        </w:rPr>
      </w:pPr>
      <w:r w:rsidRPr="00394BAB">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439520E3" w14:textId="77777777" w:rsidR="00BC76D6" w:rsidRPr="00394BAB" w:rsidRDefault="00BC76D6" w:rsidP="00527CB7">
      <w:pPr>
        <w:pStyle w:val="5"/>
        <w:numPr>
          <w:ilvl w:val="1"/>
          <w:numId w:val="4"/>
        </w:numPr>
        <w:shd w:val="clear" w:color="auto" w:fill="auto"/>
        <w:tabs>
          <w:tab w:val="left" w:pos="442"/>
          <w:tab w:val="left" w:pos="1134"/>
        </w:tabs>
        <w:spacing w:line="240" w:lineRule="auto"/>
        <w:ind w:left="0" w:right="80" w:firstLine="709"/>
        <w:jc w:val="both"/>
        <w:rPr>
          <w:color w:val="000000"/>
          <w:sz w:val="24"/>
          <w:szCs w:val="24"/>
        </w:rPr>
      </w:pPr>
      <w:r w:rsidRPr="00394BAB">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4B1B723D" w14:textId="77777777" w:rsidR="00BC76D6" w:rsidRDefault="00BC76D6" w:rsidP="00527CB7">
      <w:pPr>
        <w:pStyle w:val="5"/>
        <w:numPr>
          <w:ilvl w:val="1"/>
          <w:numId w:val="4"/>
        </w:numPr>
        <w:shd w:val="clear" w:color="auto" w:fill="auto"/>
        <w:tabs>
          <w:tab w:val="left" w:pos="442"/>
          <w:tab w:val="left" w:pos="1134"/>
        </w:tabs>
        <w:spacing w:line="240" w:lineRule="auto"/>
        <w:ind w:left="0" w:right="80" w:firstLine="709"/>
        <w:jc w:val="both"/>
        <w:rPr>
          <w:color w:val="000000"/>
          <w:sz w:val="24"/>
          <w:szCs w:val="24"/>
        </w:rPr>
      </w:pPr>
      <w:r w:rsidRPr="00394BAB">
        <w:rPr>
          <w:color w:val="000000"/>
          <w:sz w:val="24"/>
          <w:szCs w:val="24"/>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45399B80" w14:textId="77777777" w:rsidR="00A910F1" w:rsidRDefault="00A910F1" w:rsidP="00A910F1">
      <w:pPr>
        <w:pStyle w:val="5"/>
        <w:shd w:val="clear" w:color="auto" w:fill="auto"/>
        <w:tabs>
          <w:tab w:val="left" w:pos="442"/>
          <w:tab w:val="left" w:pos="1134"/>
        </w:tabs>
        <w:spacing w:line="240" w:lineRule="auto"/>
        <w:ind w:right="80"/>
        <w:jc w:val="both"/>
        <w:rPr>
          <w:color w:val="000000"/>
          <w:sz w:val="24"/>
          <w:szCs w:val="24"/>
        </w:rPr>
      </w:pPr>
    </w:p>
    <w:p w14:paraId="4E0F6187" w14:textId="77777777" w:rsidR="00A910F1" w:rsidRPr="00394BAB" w:rsidRDefault="00A910F1" w:rsidP="00A910F1">
      <w:pPr>
        <w:pStyle w:val="5"/>
        <w:shd w:val="clear" w:color="auto" w:fill="auto"/>
        <w:tabs>
          <w:tab w:val="left" w:pos="442"/>
          <w:tab w:val="left" w:pos="1134"/>
        </w:tabs>
        <w:spacing w:line="240" w:lineRule="auto"/>
        <w:ind w:right="80"/>
        <w:jc w:val="both"/>
        <w:rPr>
          <w:color w:val="000000"/>
          <w:sz w:val="24"/>
          <w:szCs w:val="24"/>
        </w:rPr>
      </w:pPr>
    </w:p>
    <w:p w14:paraId="76FA7CD4" w14:textId="77777777" w:rsidR="00BC76D6" w:rsidRPr="00394BAB" w:rsidRDefault="00BC76D6" w:rsidP="00527CB7">
      <w:pPr>
        <w:pStyle w:val="5"/>
        <w:numPr>
          <w:ilvl w:val="1"/>
          <w:numId w:val="4"/>
        </w:numPr>
        <w:shd w:val="clear" w:color="auto" w:fill="auto"/>
        <w:tabs>
          <w:tab w:val="left" w:pos="442"/>
          <w:tab w:val="left" w:pos="1134"/>
        </w:tabs>
        <w:spacing w:line="240" w:lineRule="auto"/>
        <w:ind w:left="0" w:right="80" w:firstLine="709"/>
        <w:jc w:val="both"/>
        <w:rPr>
          <w:color w:val="000000"/>
          <w:sz w:val="24"/>
          <w:szCs w:val="24"/>
        </w:rPr>
      </w:pPr>
      <w:r w:rsidRPr="00394BAB">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A88F596" w14:textId="598254BF" w:rsidR="00DA4FAE" w:rsidRPr="00A910F1" w:rsidRDefault="00BC76D6" w:rsidP="00DA4FAE">
      <w:pPr>
        <w:pStyle w:val="5"/>
        <w:numPr>
          <w:ilvl w:val="1"/>
          <w:numId w:val="4"/>
        </w:numPr>
        <w:shd w:val="clear" w:color="auto" w:fill="auto"/>
        <w:tabs>
          <w:tab w:val="left" w:pos="442"/>
          <w:tab w:val="left" w:pos="1134"/>
        </w:tabs>
        <w:spacing w:line="240" w:lineRule="auto"/>
        <w:ind w:left="0" w:right="80" w:firstLine="709"/>
        <w:jc w:val="both"/>
        <w:rPr>
          <w:color w:val="000000"/>
          <w:sz w:val="24"/>
          <w:szCs w:val="24"/>
        </w:rPr>
      </w:pPr>
      <w:r w:rsidRPr="00394BAB">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17E40BFB" w14:textId="689A4D70" w:rsidR="00DA4FAE" w:rsidRPr="00DA4FAE" w:rsidRDefault="00BC76D6" w:rsidP="00394BAB">
      <w:pPr>
        <w:pStyle w:val="5"/>
        <w:numPr>
          <w:ilvl w:val="1"/>
          <w:numId w:val="4"/>
        </w:numPr>
        <w:shd w:val="clear" w:color="auto" w:fill="auto"/>
        <w:tabs>
          <w:tab w:val="left" w:pos="442"/>
          <w:tab w:val="left" w:pos="1134"/>
        </w:tabs>
        <w:spacing w:line="240" w:lineRule="auto"/>
        <w:ind w:left="0" w:right="80" w:firstLine="709"/>
        <w:jc w:val="both"/>
        <w:rPr>
          <w:color w:val="000000"/>
          <w:sz w:val="24"/>
          <w:szCs w:val="24"/>
        </w:rPr>
      </w:pPr>
      <w:r w:rsidRPr="00394BAB">
        <w:rPr>
          <w:color w:val="000000"/>
          <w:sz w:val="24"/>
          <w:szCs w:val="24"/>
        </w:rPr>
        <w:t>Настоящий Договор составлен в 2-х экземплярах, по одному для каждой из Сторон.</w:t>
      </w:r>
    </w:p>
    <w:p w14:paraId="35452E5C" w14:textId="719F50A8" w:rsidR="00BC76D6" w:rsidRDefault="00BC76D6" w:rsidP="009E67E9">
      <w:pPr>
        <w:pStyle w:val="ConsPlusNormal"/>
        <w:numPr>
          <w:ilvl w:val="0"/>
          <w:numId w:val="4"/>
        </w:numPr>
        <w:jc w:val="center"/>
        <w:outlineLvl w:val="0"/>
        <w:rPr>
          <w:rFonts w:ascii="Times New Roman" w:hAnsi="Times New Roman" w:cs="Times New Roman"/>
          <w:b/>
          <w:sz w:val="24"/>
          <w:szCs w:val="24"/>
        </w:rPr>
      </w:pPr>
      <w:r w:rsidRPr="00394BAB">
        <w:rPr>
          <w:rFonts w:ascii="Times New Roman" w:hAnsi="Times New Roman" w:cs="Times New Roman"/>
          <w:b/>
          <w:sz w:val="24"/>
          <w:szCs w:val="24"/>
        </w:rPr>
        <w:t>АДРЕСА И РЕКВИЗИТЫ СТОРОН</w:t>
      </w:r>
    </w:p>
    <w:p w14:paraId="71DF66FE" w14:textId="77777777" w:rsidR="009E67E9" w:rsidRPr="00DA4FAE" w:rsidRDefault="009E67E9" w:rsidP="00DA4FAE">
      <w:pPr>
        <w:tabs>
          <w:tab w:val="left" w:pos="1080"/>
        </w:tabs>
        <w:suppressAutoHyphens/>
        <w:spacing w:after="0" w:line="240" w:lineRule="auto"/>
        <w:rPr>
          <w:rFonts w:ascii="Times New Roman" w:hAnsi="Times New Roman" w:cs="Times New Roman"/>
          <w:b/>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19"/>
      </w:tblGrid>
      <w:tr w:rsidR="009E67E9" w:rsidRPr="00F871B2" w14:paraId="666DC80C" w14:textId="77777777" w:rsidTr="00FB1528">
        <w:tc>
          <w:tcPr>
            <w:tcW w:w="4820" w:type="dxa"/>
          </w:tcPr>
          <w:p w14:paraId="227F1290" w14:textId="25E4DA03" w:rsidR="009E67E9" w:rsidRPr="00F871B2" w:rsidRDefault="009E67E9" w:rsidP="009E67E9">
            <w:pPr>
              <w:pStyle w:val="ConsPlusNonformat"/>
              <w:spacing w:line="276" w:lineRule="auto"/>
              <w:jc w:val="center"/>
              <w:rPr>
                <w:rFonts w:ascii="Times New Roman" w:hAnsi="Times New Roman" w:cs="Times New Roman"/>
                <w:b/>
                <w:sz w:val="24"/>
                <w:szCs w:val="24"/>
              </w:rPr>
            </w:pPr>
            <w:r w:rsidRPr="007061CB">
              <w:rPr>
                <w:rFonts w:ascii="Times New Roman" w:hAnsi="Times New Roman" w:cs="Times New Roman"/>
                <w:b/>
                <w:sz w:val="24"/>
                <w:szCs w:val="24"/>
              </w:rPr>
              <w:t>Цедент:</w:t>
            </w:r>
          </w:p>
        </w:tc>
        <w:tc>
          <w:tcPr>
            <w:tcW w:w="4819" w:type="dxa"/>
          </w:tcPr>
          <w:p w14:paraId="7FF7F48D" w14:textId="7A97A012" w:rsidR="009E67E9" w:rsidRPr="00F871B2" w:rsidRDefault="009E67E9" w:rsidP="009E67E9">
            <w:pPr>
              <w:pStyle w:val="ConsPlusNonformat"/>
              <w:spacing w:line="276" w:lineRule="auto"/>
              <w:jc w:val="center"/>
              <w:rPr>
                <w:rFonts w:ascii="Times New Roman" w:hAnsi="Times New Roman" w:cs="Times New Roman"/>
                <w:b/>
                <w:sz w:val="24"/>
                <w:szCs w:val="24"/>
              </w:rPr>
            </w:pPr>
            <w:r w:rsidRPr="007061CB">
              <w:rPr>
                <w:rFonts w:ascii="Times New Roman" w:hAnsi="Times New Roman" w:cs="Times New Roman"/>
                <w:b/>
                <w:sz w:val="24"/>
                <w:szCs w:val="24"/>
                <w:lang w:eastAsia="ar-SA"/>
              </w:rPr>
              <w:t>Цессионарий</w:t>
            </w:r>
            <w:r w:rsidRPr="007061CB">
              <w:rPr>
                <w:rFonts w:ascii="Times New Roman" w:hAnsi="Times New Roman" w:cs="Times New Roman"/>
                <w:b/>
                <w:sz w:val="24"/>
                <w:szCs w:val="24"/>
              </w:rPr>
              <w:t>:</w:t>
            </w:r>
          </w:p>
        </w:tc>
      </w:tr>
      <w:tr w:rsidR="009E67E9" w:rsidRPr="00F871B2" w14:paraId="3272AE3F" w14:textId="77777777" w:rsidTr="00FB1528">
        <w:tc>
          <w:tcPr>
            <w:tcW w:w="4820" w:type="dxa"/>
          </w:tcPr>
          <w:p w14:paraId="502F7979" w14:textId="77777777" w:rsidR="008672A5" w:rsidRPr="00D50837" w:rsidRDefault="008672A5" w:rsidP="008672A5">
            <w:pPr>
              <w:spacing w:after="0" w:line="240" w:lineRule="auto"/>
              <w:jc w:val="both"/>
              <w:rPr>
                <w:rFonts w:ascii="Times New Roman" w:eastAsia="Times New Roman" w:hAnsi="Times New Roman" w:cs="Times New Roman"/>
                <w:b/>
                <w:color w:val="000000"/>
                <w:sz w:val="24"/>
                <w:szCs w:val="24"/>
                <w:lang w:eastAsia="ru-RU"/>
              </w:rPr>
            </w:pPr>
            <w:r w:rsidRPr="00D50837">
              <w:rPr>
                <w:rFonts w:ascii="Times New Roman" w:eastAsia="Times New Roman" w:hAnsi="Times New Roman" w:cs="Times New Roman"/>
                <w:b/>
                <w:color w:val="000000"/>
                <w:sz w:val="24"/>
                <w:szCs w:val="24"/>
                <w:lang w:eastAsia="ru-RU"/>
              </w:rPr>
              <w:t xml:space="preserve">ОАО «ДСК» </w:t>
            </w:r>
          </w:p>
          <w:p w14:paraId="4853E7E1" w14:textId="77777777" w:rsidR="008672A5" w:rsidRPr="002B07F4" w:rsidRDefault="008672A5" w:rsidP="008672A5">
            <w:pPr>
              <w:spacing w:after="0" w:line="240" w:lineRule="auto"/>
              <w:rPr>
                <w:rFonts w:ascii="Times New Roman" w:eastAsia="Times New Roman" w:hAnsi="Times New Roman" w:cs="Times New Roman"/>
                <w:bCs/>
                <w:color w:val="000000"/>
                <w:lang w:eastAsia="ru-RU"/>
              </w:rPr>
            </w:pPr>
            <w:r w:rsidRPr="002B07F4">
              <w:rPr>
                <w:rFonts w:ascii="Times New Roman" w:eastAsia="Times New Roman" w:hAnsi="Times New Roman" w:cs="Times New Roman"/>
                <w:b/>
                <w:bCs/>
                <w:color w:val="000000"/>
                <w:lang w:eastAsia="ru-RU"/>
              </w:rPr>
              <w:t>Юридический адрес:</w:t>
            </w:r>
            <w:r w:rsidRPr="002B07F4">
              <w:rPr>
                <w:rFonts w:ascii="Times New Roman" w:eastAsia="Times New Roman" w:hAnsi="Times New Roman" w:cs="Times New Roman"/>
                <w:bCs/>
                <w:color w:val="000000"/>
                <w:lang w:eastAsia="ru-RU"/>
              </w:rPr>
              <w:t xml:space="preserve"> 153051 </w:t>
            </w:r>
            <w:proofErr w:type="spellStart"/>
            <w:r w:rsidRPr="002B07F4">
              <w:rPr>
                <w:rFonts w:ascii="Times New Roman" w:eastAsia="Times New Roman" w:hAnsi="Times New Roman" w:cs="Times New Roman"/>
                <w:bCs/>
                <w:color w:val="000000"/>
                <w:lang w:eastAsia="ru-RU"/>
              </w:rPr>
              <w:t>г</w:t>
            </w:r>
            <w:proofErr w:type="gramStart"/>
            <w:r w:rsidRPr="002B07F4">
              <w:rPr>
                <w:rFonts w:ascii="Times New Roman" w:eastAsia="Times New Roman" w:hAnsi="Times New Roman" w:cs="Times New Roman"/>
                <w:bCs/>
                <w:color w:val="000000"/>
                <w:lang w:eastAsia="ru-RU"/>
              </w:rPr>
              <w:t>.И</w:t>
            </w:r>
            <w:proofErr w:type="gramEnd"/>
            <w:r w:rsidRPr="002B07F4">
              <w:rPr>
                <w:rFonts w:ascii="Times New Roman" w:eastAsia="Times New Roman" w:hAnsi="Times New Roman" w:cs="Times New Roman"/>
                <w:bCs/>
                <w:color w:val="000000"/>
                <w:lang w:eastAsia="ru-RU"/>
              </w:rPr>
              <w:t>ваново</w:t>
            </w:r>
            <w:proofErr w:type="spellEnd"/>
            <w:r w:rsidRPr="002B07F4">
              <w:rPr>
                <w:rFonts w:ascii="Times New Roman" w:eastAsia="Times New Roman" w:hAnsi="Times New Roman" w:cs="Times New Roman"/>
                <w:bCs/>
                <w:color w:val="000000"/>
                <w:lang w:eastAsia="ru-RU"/>
              </w:rPr>
              <w:t xml:space="preserve">, </w:t>
            </w:r>
          </w:p>
          <w:p w14:paraId="55F3832C" w14:textId="4EDA4D1C" w:rsidR="008672A5" w:rsidRPr="002B07F4" w:rsidRDefault="002B07F4" w:rsidP="008672A5">
            <w:pPr>
              <w:spacing w:after="0" w:line="240" w:lineRule="auto"/>
              <w:rPr>
                <w:rFonts w:ascii="Times New Roman" w:eastAsia="Times New Roman" w:hAnsi="Times New Roman" w:cs="Times New Roman"/>
                <w:bCs/>
                <w:color w:val="000000"/>
                <w:lang w:eastAsia="ru-RU"/>
              </w:rPr>
            </w:pPr>
            <w:proofErr w:type="spellStart"/>
            <w:r>
              <w:rPr>
                <w:rFonts w:ascii="Times New Roman" w:eastAsia="Times New Roman" w:hAnsi="Times New Roman" w:cs="Times New Roman"/>
                <w:bCs/>
                <w:color w:val="000000"/>
                <w:lang w:eastAsia="ru-RU"/>
              </w:rPr>
              <w:t>Кохомское</w:t>
            </w:r>
            <w:proofErr w:type="spellEnd"/>
            <w:r>
              <w:rPr>
                <w:rFonts w:ascii="Times New Roman" w:eastAsia="Times New Roman" w:hAnsi="Times New Roman" w:cs="Times New Roman"/>
                <w:bCs/>
                <w:color w:val="000000"/>
                <w:lang w:eastAsia="ru-RU"/>
              </w:rPr>
              <w:t xml:space="preserve"> шоссе, д.1</w:t>
            </w:r>
          </w:p>
          <w:p w14:paraId="79FC000E" w14:textId="77777777" w:rsidR="008672A5" w:rsidRPr="002B07F4" w:rsidRDefault="008672A5" w:rsidP="008672A5">
            <w:pPr>
              <w:spacing w:after="0" w:line="240" w:lineRule="auto"/>
              <w:rPr>
                <w:rFonts w:ascii="Times New Roman" w:eastAsia="Times New Roman" w:hAnsi="Times New Roman" w:cs="Times New Roman"/>
                <w:color w:val="000000"/>
                <w:lang w:eastAsia="ru-RU"/>
              </w:rPr>
            </w:pPr>
            <w:r w:rsidRPr="002B07F4">
              <w:rPr>
                <w:rFonts w:ascii="Times New Roman" w:eastAsia="Times New Roman" w:hAnsi="Times New Roman" w:cs="Times New Roman"/>
                <w:color w:val="000000"/>
                <w:lang w:eastAsia="ru-RU"/>
              </w:rPr>
              <w:t xml:space="preserve">ОГРН 1033700050581, ИНН 3728000058, </w:t>
            </w:r>
          </w:p>
          <w:p w14:paraId="2320753F" w14:textId="0B73E126" w:rsidR="00D50837" w:rsidRPr="002B07F4" w:rsidRDefault="008672A5" w:rsidP="008672A5">
            <w:pPr>
              <w:spacing w:after="0" w:line="240" w:lineRule="auto"/>
              <w:rPr>
                <w:rFonts w:ascii="Times New Roman" w:eastAsia="Times New Roman" w:hAnsi="Times New Roman" w:cs="Times New Roman"/>
                <w:color w:val="000000"/>
                <w:lang w:eastAsia="ru-RU"/>
              </w:rPr>
            </w:pPr>
            <w:r w:rsidRPr="002B07F4">
              <w:rPr>
                <w:rFonts w:ascii="Times New Roman" w:eastAsia="Times New Roman" w:hAnsi="Times New Roman" w:cs="Times New Roman"/>
                <w:color w:val="000000"/>
                <w:lang w:eastAsia="ru-RU"/>
              </w:rPr>
              <w:t>КПП 370201001</w:t>
            </w:r>
          </w:p>
          <w:p w14:paraId="7D79DC68" w14:textId="77777777" w:rsidR="008672A5" w:rsidRPr="002B07F4" w:rsidRDefault="008672A5" w:rsidP="008672A5">
            <w:pPr>
              <w:spacing w:after="0" w:line="240" w:lineRule="auto"/>
              <w:rPr>
                <w:rFonts w:ascii="Times New Roman" w:eastAsia="Times New Roman" w:hAnsi="Times New Roman" w:cs="Times New Roman"/>
                <w:b/>
                <w:color w:val="000000"/>
                <w:lang w:eastAsia="ru-RU"/>
              </w:rPr>
            </w:pPr>
            <w:r w:rsidRPr="002B07F4">
              <w:rPr>
                <w:rFonts w:ascii="Times New Roman" w:eastAsia="Times New Roman" w:hAnsi="Times New Roman" w:cs="Times New Roman"/>
                <w:b/>
                <w:color w:val="000000"/>
                <w:lang w:eastAsia="ru-RU"/>
              </w:rPr>
              <w:t>Банковские реквизиты:</w:t>
            </w:r>
          </w:p>
          <w:p w14:paraId="77912D4B" w14:textId="77777777" w:rsidR="002B07F4" w:rsidRDefault="008672A5" w:rsidP="008672A5">
            <w:pPr>
              <w:spacing w:after="0" w:line="240" w:lineRule="auto"/>
              <w:rPr>
                <w:rFonts w:ascii="Times New Roman" w:hAnsi="Times New Roman" w:cs="Times New Roman"/>
              </w:rPr>
            </w:pPr>
            <w:r w:rsidRPr="002B07F4">
              <w:rPr>
                <w:rFonts w:ascii="Times New Roman" w:eastAsia="Times New Roman" w:hAnsi="Times New Roman" w:cs="Times New Roman"/>
                <w:color w:val="000000"/>
                <w:lang w:eastAsia="ru-RU"/>
              </w:rPr>
              <w:t xml:space="preserve">р/с </w:t>
            </w:r>
            <w:r w:rsidRPr="002B07F4">
              <w:rPr>
                <w:rFonts w:ascii="Times New Roman" w:hAnsi="Times New Roman" w:cs="Times New Roman"/>
              </w:rPr>
              <w:t>40702810112010103556 в Филиале «Корпоративный» ПАО «</w:t>
            </w:r>
            <w:proofErr w:type="spellStart"/>
            <w:r w:rsidRPr="002B07F4">
              <w:rPr>
                <w:rFonts w:ascii="Times New Roman" w:hAnsi="Times New Roman" w:cs="Times New Roman"/>
              </w:rPr>
              <w:t>Совкомбанк</w:t>
            </w:r>
            <w:proofErr w:type="spellEnd"/>
            <w:r w:rsidRPr="002B07F4">
              <w:rPr>
                <w:rFonts w:ascii="Times New Roman" w:hAnsi="Times New Roman" w:cs="Times New Roman"/>
              </w:rPr>
              <w:t>» (</w:t>
            </w:r>
            <w:proofErr w:type="spellStart"/>
            <w:r w:rsidRPr="002B07F4">
              <w:rPr>
                <w:rFonts w:ascii="Times New Roman" w:hAnsi="Times New Roman" w:cs="Times New Roman"/>
              </w:rPr>
              <w:t>г</w:t>
            </w:r>
            <w:proofErr w:type="gramStart"/>
            <w:r w:rsidRPr="002B07F4">
              <w:rPr>
                <w:rFonts w:ascii="Times New Roman" w:hAnsi="Times New Roman" w:cs="Times New Roman"/>
              </w:rPr>
              <w:t>.М</w:t>
            </w:r>
            <w:proofErr w:type="gramEnd"/>
            <w:r w:rsidRPr="002B07F4">
              <w:rPr>
                <w:rFonts w:ascii="Times New Roman" w:hAnsi="Times New Roman" w:cs="Times New Roman"/>
              </w:rPr>
              <w:t>осква</w:t>
            </w:r>
            <w:proofErr w:type="spellEnd"/>
            <w:r w:rsidRPr="002B07F4">
              <w:rPr>
                <w:rFonts w:ascii="Times New Roman" w:hAnsi="Times New Roman" w:cs="Times New Roman"/>
              </w:rPr>
              <w:t xml:space="preserve">), к/с 30101810445250000360, </w:t>
            </w:r>
          </w:p>
          <w:p w14:paraId="470977DE" w14:textId="14F814B0" w:rsidR="008672A5" w:rsidRPr="002B07F4" w:rsidRDefault="002B07F4" w:rsidP="008672A5">
            <w:pPr>
              <w:spacing w:after="0" w:line="240" w:lineRule="auto"/>
              <w:rPr>
                <w:rFonts w:ascii="Times New Roman" w:hAnsi="Times New Roman" w:cs="Times New Roman"/>
              </w:rPr>
            </w:pPr>
            <w:r>
              <w:rPr>
                <w:rFonts w:ascii="Times New Roman" w:hAnsi="Times New Roman" w:cs="Times New Roman"/>
              </w:rPr>
              <w:t>БИК 044525360</w:t>
            </w:r>
          </w:p>
          <w:p w14:paraId="514863AD" w14:textId="77777777" w:rsidR="008672A5" w:rsidRPr="002B07F4" w:rsidRDefault="008672A5" w:rsidP="008672A5">
            <w:pPr>
              <w:spacing w:after="0" w:line="240" w:lineRule="auto"/>
              <w:jc w:val="both"/>
              <w:rPr>
                <w:rFonts w:ascii="Times New Roman" w:eastAsia="Times New Roman" w:hAnsi="Times New Roman" w:cs="Times New Roman"/>
                <w:b/>
                <w:color w:val="000000"/>
                <w:lang w:eastAsia="ru-RU"/>
              </w:rPr>
            </w:pPr>
          </w:p>
          <w:p w14:paraId="6124D07E" w14:textId="77777777" w:rsidR="008672A5" w:rsidRPr="00D50837" w:rsidRDefault="008672A5" w:rsidP="008672A5">
            <w:pPr>
              <w:spacing w:after="0" w:line="240" w:lineRule="auto"/>
              <w:jc w:val="both"/>
              <w:rPr>
                <w:rFonts w:ascii="Times New Roman" w:eastAsia="Times New Roman" w:hAnsi="Times New Roman" w:cs="Times New Roman"/>
                <w:b/>
                <w:color w:val="000000"/>
                <w:sz w:val="24"/>
                <w:szCs w:val="24"/>
                <w:lang w:eastAsia="ru-RU"/>
              </w:rPr>
            </w:pPr>
            <w:r w:rsidRPr="00D50837">
              <w:rPr>
                <w:rFonts w:ascii="Times New Roman" w:eastAsia="Times New Roman" w:hAnsi="Times New Roman" w:cs="Times New Roman"/>
                <w:b/>
                <w:color w:val="000000"/>
                <w:sz w:val="24"/>
                <w:szCs w:val="24"/>
                <w:lang w:eastAsia="ru-RU"/>
              </w:rPr>
              <w:t>Конкурсный управляющий</w:t>
            </w:r>
          </w:p>
          <w:p w14:paraId="5C5F5A26" w14:textId="77777777" w:rsidR="008672A5" w:rsidRPr="00D50837" w:rsidRDefault="008672A5" w:rsidP="008672A5">
            <w:pPr>
              <w:spacing w:after="0" w:line="240" w:lineRule="auto"/>
              <w:jc w:val="both"/>
              <w:rPr>
                <w:rFonts w:ascii="Times New Roman" w:eastAsia="Times New Roman" w:hAnsi="Times New Roman" w:cs="Times New Roman"/>
                <w:b/>
                <w:color w:val="000000"/>
                <w:sz w:val="24"/>
                <w:szCs w:val="24"/>
                <w:lang w:eastAsia="ru-RU"/>
              </w:rPr>
            </w:pPr>
          </w:p>
          <w:p w14:paraId="51123E9E" w14:textId="77777777" w:rsidR="008672A5" w:rsidRPr="00D50837" w:rsidRDefault="008672A5" w:rsidP="008672A5">
            <w:pPr>
              <w:spacing w:after="0" w:line="240" w:lineRule="auto"/>
              <w:jc w:val="both"/>
              <w:rPr>
                <w:rFonts w:ascii="Times New Roman" w:eastAsia="Times New Roman" w:hAnsi="Times New Roman" w:cs="Times New Roman"/>
                <w:b/>
                <w:color w:val="000000"/>
                <w:sz w:val="24"/>
                <w:szCs w:val="24"/>
                <w:lang w:eastAsia="ru-RU"/>
              </w:rPr>
            </w:pPr>
          </w:p>
          <w:p w14:paraId="43F912EF" w14:textId="31461C3C" w:rsidR="008672A5" w:rsidRPr="00D50837" w:rsidRDefault="008672A5" w:rsidP="008672A5">
            <w:pPr>
              <w:tabs>
                <w:tab w:val="left" w:pos="1080"/>
              </w:tabs>
              <w:suppressAutoHyphens/>
              <w:spacing w:after="0" w:line="240" w:lineRule="auto"/>
              <w:jc w:val="both"/>
              <w:rPr>
                <w:rFonts w:ascii="Times New Roman" w:hAnsi="Times New Roman" w:cs="Times New Roman"/>
                <w:b/>
                <w:sz w:val="24"/>
                <w:szCs w:val="24"/>
                <w:lang w:eastAsia="ar-SA"/>
              </w:rPr>
            </w:pPr>
            <w:r w:rsidRPr="00D50837">
              <w:rPr>
                <w:rFonts w:ascii="Times New Roman" w:eastAsia="Times New Roman" w:hAnsi="Times New Roman" w:cs="Times New Roman"/>
                <w:b/>
                <w:color w:val="000000"/>
                <w:sz w:val="24"/>
                <w:szCs w:val="24"/>
                <w:lang w:eastAsia="ru-RU"/>
              </w:rPr>
              <w:t>___________________________ М.В. Белов</w:t>
            </w:r>
          </w:p>
          <w:p w14:paraId="31E40D9A" w14:textId="45582501" w:rsidR="009E67E9" w:rsidRPr="00FD1260" w:rsidRDefault="008672A5" w:rsidP="008672A5">
            <w:pPr>
              <w:spacing w:after="0" w:line="240" w:lineRule="auto"/>
              <w:jc w:val="both"/>
              <w:rPr>
                <w:rFonts w:ascii="Times New Roman" w:eastAsia="Times New Roman" w:hAnsi="Times New Roman" w:cs="Times New Roman"/>
                <w:b/>
                <w:i/>
                <w:color w:val="000000"/>
                <w:sz w:val="24"/>
                <w:szCs w:val="24"/>
                <w:lang w:eastAsia="ru-RU"/>
              </w:rPr>
            </w:pPr>
            <w:r w:rsidRPr="00D50837">
              <w:rPr>
                <w:rFonts w:ascii="Times New Roman" w:hAnsi="Times New Roman" w:cs="Times New Roman"/>
                <w:b/>
                <w:sz w:val="24"/>
                <w:szCs w:val="24"/>
                <w:lang w:eastAsia="ar-SA"/>
              </w:rPr>
              <w:t>М.П.</w:t>
            </w:r>
          </w:p>
        </w:tc>
        <w:tc>
          <w:tcPr>
            <w:tcW w:w="4819" w:type="dxa"/>
          </w:tcPr>
          <w:p w14:paraId="12FAAA71" w14:textId="77777777" w:rsidR="005067FE" w:rsidRPr="005067FE" w:rsidRDefault="005067FE" w:rsidP="005067FE">
            <w:pPr>
              <w:spacing w:after="0" w:line="240" w:lineRule="auto"/>
              <w:jc w:val="both"/>
              <w:rPr>
                <w:rFonts w:ascii="Times New Roman" w:eastAsia="Calibri" w:hAnsi="Times New Roman" w:cs="Times New Roman"/>
                <w:b/>
                <w:sz w:val="24"/>
                <w:szCs w:val="24"/>
              </w:rPr>
            </w:pPr>
          </w:p>
          <w:p w14:paraId="356976A9" w14:textId="77777777" w:rsidR="005067FE" w:rsidRPr="002B07F4" w:rsidRDefault="005067FE" w:rsidP="005067FE">
            <w:pPr>
              <w:spacing w:after="0" w:line="240" w:lineRule="auto"/>
              <w:jc w:val="both"/>
              <w:rPr>
                <w:rFonts w:ascii="Times New Roman" w:eastAsia="Calibri" w:hAnsi="Times New Roman" w:cs="Times New Roman"/>
                <w:b/>
              </w:rPr>
            </w:pPr>
          </w:p>
          <w:p w14:paraId="293E126E" w14:textId="77777777" w:rsidR="00A910F1" w:rsidRPr="002B07F4" w:rsidRDefault="00A910F1" w:rsidP="005067FE">
            <w:pPr>
              <w:spacing w:after="0" w:line="240" w:lineRule="auto"/>
              <w:jc w:val="both"/>
              <w:rPr>
                <w:rFonts w:ascii="Times New Roman" w:eastAsia="Calibri" w:hAnsi="Times New Roman" w:cs="Times New Roman"/>
                <w:b/>
              </w:rPr>
            </w:pPr>
          </w:p>
          <w:p w14:paraId="4D55DA11" w14:textId="77777777" w:rsidR="00A910F1" w:rsidRPr="002B07F4" w:rsidRDefault="00A910F1" w:rsidP="005067FE">
            <w:pPr>
              <w:spacing w:after="0" w:line="240" w:lineRule="auto"/>
              <w:jc w:val="both"/>
              <w:rPr>
                <w:rFonts w:ascii="Times New Roman" w:eastAsia="Calibri" w:hAnsi="Times New Roman" w:cs="Times New Roman"/>
                <w:b/>
              </w:rPr>
            </w:pPr>
          </w:p>
          <w:p w14:paraId="43D005A8" w14:textId="77777777" w:rsidR="00A910F1" w:rsidRPr="002B07F4" w:rsidRDefault="00A910F1" w:rsidP="005067FE">
            <w:pPr>
              <w:spacing w:after="0" w:line="240" w:lineRule="auto"/>
              <w:jc w:val="both"/>
              <w:rPr>
                <w:rFonts w:ascii="Times New Roman" w:eastAsia="Calibri" w:hAnsi="Times New Roman" w:cs="Times New Roman"/>
                <w:b/>
              </w:rPr>
            </w:pPr>
          </w:p>
          <w:p w14:paraId="1E75CE5B" w14:textId="77777777" w:rsidR="00A910F1" w:rsidRPr="002B07F4" w:rsidRDefault="00A910F1" w:rsidP="005067FE">
            <w:pPr>
              <w:spacing w:after="0" w:line="240" w:lineRule="auto"/>
              <w:jc w:val="both"/>
              <w:rPr>
                <w:rFonts w:ascii="Times New Roman" w:eastAsia="Calibri" w:hAnsi="Times New Roman" w:cs="Times New Roman"/>
                <w:b/>
              </w:rPr>
            </w:pPr>
          </w:p>
          <w:p w14:paraId="287A481C" w14:textId="77777777" w:rsidR="00A910F1" w:rsidRPr="002B07F4" w:rsidRDefault="00A910F1" w:rsidP="005067FE">
            <w:pPr>
              <w:spacing w:after="0" w:line="240" w:lineRule="auto"/>
              <w:jc w:val="both"/>
              <w:rPr>
                <w:rFonts w:ascii="Times New Roman" w:eastAsia="Calibri" w:hAnsi="Times New Roman" w:cs="Times New Roman"/>
                <w:b/>
              </w:rPr>
            </w:pPr>
          </w:p>
          <w:p w14:paraId="79BB1A0E" w14:textId="77777777" w:rsidR="002B07F4" w:rsidRDefault="002B07F4" w:rsidP="005067FE">
            <w:pPr>
              <w:spacing w:after="0" w:line="240" w:lineRule="auto"/>
              <w:jc w:val="both"/>
              <w:rPr>
                <w:rFonts w:ascii="Times New Roman" w:eastAsia="Calibri" w:hAnsi="Times New Roman" w:cs="Times New Roman"/>
                <w:b/>
                <w:sz w:val="24"/>
                <w:szCs w:val="24"/>
              </w:rPr>
            </w:pPr>
          </w:p>
          <w:p w14:paraId="719BA709" w14:textId="77777777" w:rsidR="00A910F1" w:rsidRDefault="00A910F1" w:rsidP="005067FE">
            <w:pPr>
              <w:spacing w:after="0" w:line="240" w:lineRule="auto"/>
              <w:jc w:val="both"/>
              <w:rPr>
                <w:rFonts w:ascii="Times New Roman" w:eastAsia="Calibri" w:hAnsi="Times New Roman" w:cs="Times New Roman"/>
                <w:b/>
                <w:sz w:val="24"/>
                <w:szCs w:val="24"/>
              </w:rPr>
            </w:pPr>
          </w:p>
          <w:p w14:paraId="184DBF93" w14:textId="77777777" w:rsidR="002B07F4" w:rsidRPr="005067FE" w:rsidRDefault="002B07F4" w:rsidP="005067FE">
            <w:pPr>
              <w:spacing w:after="0" w:line="240" w:lineRule="auto"/>
              <w:jc w:val="both"/>
              <w:rPr>
                <w:rFonts w:ascii="Times New Roman" w:eastAsia="Calibri" w:hAnsi="Times New Roman" w:cs="Times New Roman"/>
                <w:b/>
                <w:sz w:val="24"/>
                <w:szCs w:val="24"/>
              </w:rPr>
            </w:pPr>
          </w:p>
          <w:p w14:paraId="29FA016B" w14:textId="25D9A28F" w:rsidR="005067FE" w:rsidRPr="005067FE" w:rsidRDefault="005067FE" w:rsidP="005067FE">
            <w:pPr>
              <w:spacing w:after="0" w:line="240" w:lineRule="auto"/>
              <w:jc w:val="both"/>
              <w:rPr>
                <w:rFonts w:ascii="Times New Roman" w:eastAsia="Calibri" w:hAnsi="Times New Roman" w:cs="Times New Roman"/>
                <w:b/>
                <w:sz w:val="24"/>
                <w:szCs w:val="24"/>
              </w:rPr>
            </w:pPr>
            <w:r w:rsidRPr="005067FE">
              <w:rPr>
                <w:rFonts w:ascii="Times New Roman" w:eastAsia="Calibri" w:hAnsi="Times New Roman" w:cs="Times New Roman"/>
                <w:b/>
                <w:sz w:val="24"/>
                <w:szCs w:val="24"/>
              </w:rPr>
              <w:t>_______________________</w:t>
            </w:r>
            <w:r w:rsidR="00A910F1">
              <w:rPr>
                <w:rFonts w:ascii="Times New Roman" w:eastAsia="Calibri" w:hAnsi="Times New Roman" w:cs="Times New Roman"/>
                <w:b/>
                <w:sz w:val="24"/>
                <w:szCs w:val="24"/>
              </w:rPr>
              <w:t>_______________</w:t>
            </w:r>
          </w:p>
          <w:p w14:paraId="422577D3" w14:textId="4C5A6B37" w:rsidR="009E67E9" w:rsidRPr="009E67E9" w:rsidRDefault="00A910F1" w:rsidP="00A910F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Calibri" w:hAnsi="Times New Roman" w:cs="Times New Roman"/>
                <w:b/>
                <w:sz w:val="24"/>
                <w:szCs w:val="24"/>
              </w:rPr>
              <w:t>(подпись)</w:t>
            </w:r>
          </w:p>
        </w:tc>
      </w:tr>
    </w:tbl>
    <w:p w14:paraId="7493837F" w14:textId="77777777" w:rsidR="009E67E9" w:rsidRPr="00781911" w:rsidRDefault="009E67E9" w:rsidP="009E67E9">
      <w:pPr>
        <w:spacing w:after="0" w:line="240" w:lineRule="auto"/>
        <w:rPr>
          <w:rFonts w:ascii="Times New Roman" w:hAnsi="Times New Roman" w:cs="Times New Roman"/>
          <w:sz w:val="24"/>
          <w:szCs w:val="24"/>
        </w:rPr>
      </w:pPr>
    </w:p>
    <w:p w14:paraId="5A288C75" w14:textId="77777777" w:rsidR="009E67E9" w:rsidRDefault="009E67E9" w:rsidP="009E67E9">
      <w:pPr>
        <w:spacing w:after="0" w:line="240" w:lineRule="auto"/>
        <w:rPr>
          <w:rFonts w:ascii="Times New Roman" w:hAnsi="Times New Roman" w:cs="Times New Roman"/>
          <w:sz w:val="24"/>
          <w:szCs w:val="24"/>
        </w:rPr>
      </w:pPr>
    </w:p>
    <w:p w14:paraId="22DCC5C1" w14:textId="77777777" w:rsidR="009E67E9" w:rsidRDefault="009E67E9" w:rsidP="009E67E9">
      <w:pPr>
        <w:pStyle w:val="ConsPlusNormal"/>
        <w:jc w:val="center"/>
        <w:outlineLvl w:val="0"/>
        <w:rPr>
          <w:rFonts w:ascii="Times New Roman" w:hAnsi="Times New Roman" w:cs="Times New Roman"/>
          <w:b/>
          <w:sz w:val="24"/>
          <w:szCs w:val="24"/>
        </w:rPr>
      </w:pPr>
    </w:p>
    <w:p w14:paraId="0A9B50E3" w14:textId="77777777" w:rsidR="009E67E9" w:rsidRDefault="009E67E9" w:rsidP="009E67E9">
      <w:pPr>
        <w:pStyle w:val="ConsPlusNormal"/>
        <w:jc w:val="center"/>
        <w:outlineLvl w:val="0"/>
        <w:rPr>
          <w:rFonts w:ascii="Times New Roman" w:hAnsi="Times New Roman" w:cs="Times New Roman"/>
          <w:b/>
          <w:sz w:val="24"/>
          <w:szCs w:val="24"/>
        </w:rPr>
      </w:pPr>
    </w:p>
    <w:p w14:paraId="037ACACB" w14:textId="77777777" w:rsidR="009E67E9" w:rsidRDefault="009E67E9" w:rsidP="009E67E9">
      <w:pPr>
        <w:pStyle w:val="ConsPlusNormal"/>
        <w:jc w:val="center"/>
        <w:outlineLvl w:val="0"/>
        <w:rPr>
          <w:rFonts w:ascii="Times New Roman" w:hAnsi="Times New Roman" w:cs="Times New Roman"/>
          <w:b/>
          <w:sz w:val="24"/>
          <w:szCs w:val="24"/>
        </w:rPr>
      </w:pPr>
    </w:p>
    <w:p w14:paraId="2E69681B" w14:textId="77777777" w:rsidR="00AE644C" w:rsidRDefault="00AE644C"/>
    <w:p w14:paraId="1CCBAA94" w14:textId="77777777" w:rsidR="00AE644C" w:rsidRDefault="00AE644C"/>
    <w:p w14:paraId="4C5BB047" w14:textId="77777777" w:rsidR="00AE644C" w:rsidRDefault="00AE644C"/>
    <w:p w14:paraId="74867CB1" w14:textId="77777777" w:rsidR="00AE644C" w:rsidRDefault="00AE644C"/>
    <w:p w14:paraId="666A7787" w14:textId="77777777" w:rsidR="00AE644C" w:rsidRDefault="00AE644C"/>
    <w:p w14:paraId="1D785F2B" w14:textId="77777777" w:rsidR="00AE644C" w:rsidRDefault="00AE644C"/>
    <w:p w14:paraId="2DE7C864" w14:textId="77777777" w:rsidR="00AE644C" w:rsidRDefault="00AE644C"/>
    <w:p w14:paraId="2FFF8104" w14:textId="77777777" w:rsidR="00AE644C" w:rsidRDefault="00AE644C"/>
    <w:p w14:paraId="78054460" w14:textId="77777777" w:rsidR="00AE644C" w:rsidRDefault="00AE644C"/>
    <w:p w14:paraId="7D1D137A" w14:textId="77777777" w:rsidR="00AE644C" w:rsidRDefault="00AE644C"/>
    <w:p w14:paraId="5F813238" w14:textId="77777777" w:rsidR="00AE644C" w:rsidRDefault="00AE644C"/>
    <w:p w14:paraId="7A7074C4" w14:textId="77777777" w:rsidR="00AE644C" w:rsidRDefault="00AE644C"/>
    <w:p w14:paraId="473C8F05" w14:textId="77777777" w:rsidR="00AE644C" w:rsidRDefault="00AE644C"/>
    <w:p w14:paraId="2EBEBB08" w14:textId="77777777" w:rsidR="000438D5" w:rsidRDefault="000438D5" w:rsidP="00AE644C">
      <w:pPr>
        <w:tabs>
          <w:tab w:val="left" w:pos="568"/>
          <w:tab w:val="left" w:pos="1134"/>
          <w:tab w:val="left" w:pos="1276"/>
        </w:tabs>
        <w:jc w:val="both"/>
        <w:rPr>
          <w:rFonts w:ascii="Times New Roman" w:hAnsi="Times New Roman"/>
          <w:b/>
          <w:sz w:val="24"/>
          <w:szCs w:val="24"/>
        </w:rPr>
      </w:pPr>
    </w:p>
    <w:sectPr w:rsidR="000438D5" w:rsidSect="00394BAB">
      <w:pgSz w:w="11905" w:h="16838"/>
      <w:pgMar w:top="567" w:right="1134" w:bottom="567" w:left="1134"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ans-Ligh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4793B"/>
    <w:multiLevelType w:val="multilevel"/>
    <w:tmpl w:val="A9E417F4"/>
    <w:lvl w:ilvl="0">
      <w:start w:val="1"/>
      <w:numFmt w:val="decimal"/>
      <w:lvlText w:val="%1."/>
      <w:lvlJc w:val="left"/>
      <w:pPr>
        <w:ind w:left="360" w:hanging="360"/>
      </w:pPr>
      <w:rPr>
        <w:rFonts w:hint="default"/>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C4113E6"/>
    <w:multiLevelType w:val="multilevel"/>
    <w:tmpl w:val="2BBC47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ABC16FB"/>
    <w:multiLevelType w:val="multilevel"/>
    <w:tmpl w:val="E3B4ED36"/>
    <w:lvl w:ilvl="0">
      <w:start w:val="4"/>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
    <w:nsid w:val="73C05050"/>
    <w:multiLevelType w:val="hybridMultilevel"/>
    <w:tmpl w:val="7B48EC9C"/>
    <w:lvl w:ilvl="0" w:tplc="AFE2270C">
      <w:start w:val="4"/>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E18"/>
    <w:rsid w:val="000438D5"/>
    <w:rsid w:val="00081BF7"/>
    <w:rsid w:val="00093E18"/>
    <w:rsid w:val="00127632"/>
    <w:rsid w:val="001B635A"/>
    <w:rsid w:val="00286CEE"/>
    <w:rsid w:val="002B07F4"/>
    <w:rsid w:val="00394BAB"/>
    <w:rsid w:val="003A5707"/>
    <w:rsid w:val="003F1621"/>
    <w:rsid w:val="00462F95"/>
    <w:rsid w:val="004820BA"/>
    <w:rsid w:val="004A4B7F"/>
    <w:rsid w:val="005067FE"/>
    <w:rsid w:val="00527CB7"/>
    <w:rsid w:val="00560EF8"/>
    <w:rsid w:val="00626AC2"/>
    <w:rsid w:val="00736EDF"/>
    <w:rsid w:val="00817856"/>
    <w:rsid w:val="008672A5"/>
    <w:rsid w:val="00867894"/>
    <w:rsid w:val="009A1953"/>
    <w:rsid w:val="009D6ABC"/>
    <w:rsid w:val="009E2A42"/>
    <w:rsid w:val="009E67E9"/>
    <w:rsid w:val="00A75FF3"/>
    <w:rsid w:val="00A910F1"/>
    <w:rsid w:val="00AE644C"/>
    <w:rsid w:val="00BC76D6"/>
    <w:rsid w:val="00D50837"/>
    <w:rsid w:val="00DA413D"/>
    <w:rsid w:val="00DA4FAE"/>
    <w:rsid w:val="00E4743C"/>
    <w:rsid w:val="00EB2418"/>
    <w:rsid w:val="00F13240"/>
    <w:rsid w:val="00F53E05"/>
    <w:rsid w:val="00F90FA8"/>
    <w:rsid w:val="00FB1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59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B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76D6"/>
    <w:pPr>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BC76D6"/>
    <w:pPr>
      <w:autoSpaceDE w:val="0"/>
      <w:autoSpaceDN w:val="0"/>
      <w:adjustRightInd w:val="0"/>
      <w:spacing w:after="0" w:line="240" w:lineRule="auto"/>
    </w:pPr>
    <w:rPr>
      <w:rFonts w:ascii="Courier New" w:hAnsi="Courier New" w:cs="Courier New"/>
      <w:sz w:val="20"/>
      <w:szCs w:val="20"/>
    </w:rPr>
  </w:style>
  <w:style w:type="paragraph" w:customStyle="1" w:styleId="1">
    <w:name w:val="Обычный1"/>
    <w:rsid w:val="00BC76D6"/>
    <w:pPr>
      <w:suppressAutoHyphens/>
      <w:spacing w:after="0" w:line="240" w:lineRule="auto"/>
    </w:pPr>
    <w:rPr>
      <w:rFonts w:ascii="Times New Roman" w:eastAsia="Times New Roman" w:hAnsi="Times New Roman" w:cs="Times New Roman"/>
      <w:sz w:val="20"/>
      <w:szCs w:val="20"/>
      <w:lang w:eastAsia="ar-SA"/>
    </w:rPr>
  </w:style>
  <w:style w:type="table" w:styleId="a3">
    <w:name w:val="Table Grid"/>
    <w:basedOn w:val="a1"/>
    <w:uiPriority w:val="59"/>
    <w:rsid w:val="00BC76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C76D6"/>
    <w:pPr>
      <w:ind w:left="720"/>
      <w:contextualSpacing/>
    </w:pPr>
  </w:style>
  <w:style w:type="character" w:customStyle="1" w:styleId="a5">
    <w:name w:val="Основной текст_"/>
    <w:basedOn w:val="a0"/>
    <w:link w:val="5"/>
    <w:rsid w:val="00BC76D6"/>
    <w:rPr>
      <w:rFonts w:ascii="Times New Roman" w:hAnsi="Times New Roman"/>
      <w:sz w:val="21"/>
      <w:szCs w:val="21"/>
      <w:shd w:val="clear" w:color="auto" w:fill="FFFFFF"/>
    </w:rPr>
  </w:style>
  <w:style w:type="paragraph" w:customStyle="1" w:styleId="5">
    <w:name w:val="Основной текст5"/>
    <w:basedOn w:val="a"/>
    <w:link w:val="a5"/>
    <w:rsid w:val="00BC76D6"/>
    <w:pPr>
      <w:widowControl w:val="0"/>
      <w:shd w:val="clear" w:color="auto" w:fill="FFFFFF"/>
      <w:spacing w:after="0" w:line="158" w:lineRule="exact"/>
    </w:pPr>
    <w:rPr>
      <w:rFonts w:ascii="Times New Roman" w:hAnsi="Times New Roman"/>
      <w:sz w:val="21"/>
      <w:szCs w:val="21"/>
    </w:rPr>
  </w:style>
  <w:style w:type="paragraph" w:styleId="a6">
    <w:name w:val="No Spacing"/>
    <w:uiPriority w:val="1"/>
    <w:qFormat/>
    <w:rsid w:val="00394BAB"/>
    <w:pPr>
      <w:spacing w:after="0" w:line="240" w:lineRule="auto"/>
    </w:pPr>
    <w:rPr>
      <w:rFonts w:ascii="Calibri" w:eastAsia="Calibri" w:hAnsi="Calibri" w:cs="Times New Roman"/>
    </w:rPr>
  </w:style>
  <w:style w:type="character" w:customStyle="1" w:styleId="fontstyle01">
    <w:name w:val="fontstyle01"/>
    <w:basedOn w:val="a0"/>
    <w:rsid w:val="009E67E9"/>
    <w:rPr>
      <w:rFonts w:ascii="OpenSans-Light" w:hAnsi="OpenSans-Light" w:hint="default"/>
      <w:b w:val="0"/>
      <w:bCs w:val="0"/>
      <w:i w:val="0"/>
      <w:iCs w:val="0"/>
      <w:color w:val="000000"/>
      <w:sz w:val="20"/>
      <w:szCs w:val="20"/>
    </w:rPr>
  </w:style>
  <w:style w:type="paragraph" w:styleId="a7">
    <w:name w:val="Balloon Text"/>
    <w:basedOn w:val="a"/>
    <w:link w:val="a8"/>
    <w:uiPriority w:val="99"/>
    <w:semiHidden/>
    <w:unhideWhenUsed/>
    <w:rsid w:val="00286CE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6CEE"/>
    <w:rPr>
      <w:rFonts w:ascii="Tahoma" w:hAnsi="Tahoma" w:cs="Tahoma"/>
      <w:sz w:val="16"/>
      <w:szCs w:val="16"/>
    </w:rPr>
  </w:style>
  <w:style w:type="paragraph" w:styleId="a9">
    <w:name w:val="header"/>
    <w:basedOn w:val="a"/>
    <w:link w:val="aa"/>
    <w:uiPriority w:val="99"/>
    <w:unhideWhenUsed/>
    <w:rsid w:val="005067FE"/>
    <w:pPr>
      <w:tabs>
        <w:tab w:val="center" w:pos="4320"/>
        <w:tab w:val="right" w:pos="8640"/>
      </w:tabs>
      <w:spacing w:after="0" w:line="240" w:lineRule="auto"/>
    </w:pPr>
    <w:rPr>
      <w:rFonts w:ascii="Times New Roman" w:eastAsia="MS Mincho" w:hAnsi="Times New Roman" w:cs="Times New Roman"/>
      <w:sz w:val="24"/>
      <w:szCs w:val="24"/>
      <w:lang w:val="x-none"/>
    </w:rPr>
  </w:style>
  <w:style w:type="character" w:customStyle="1" w:styleId="aa">
    <w:name w:val="Верхний колонтитул Знак"/>
    <w:basedOn w:val="a0"/>
    <w:link w:val="a9"/>
    <w:uiPriority w:val="99"/>
    <w:rsid w:val="005067FE"/>
    <w:rPr>
      <w:rFonts w:ascii="Times New Roman" w:eastAsia="MS Mincho" w:hAnsi="Times New Roman" w:cs="Times New Roman"/>
      <w:sz w:val="24"/>
      <w:szCs w:val="24"/>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B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76D6"/>
    <w:pPr>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BC76D6"/>
    <w:pPr>
      <w:autoSpaceDE w:val="0"/>
      <w:autoSpaceDN w:val="0"/>
      <w:adjustRightInd w:val="0"/>
      <w:spacing w:after="0" w:line="240" w:lineRule="auto"/>
    </w:pPr>
    <w:rPr>
      <w:rFonts w:ascii="Courier New" w:hAnsi="Courier New" w:cs="Courier New"/>
      <w:sz w:val="20"/>
      <w:szCs w:val="20"/>
    </w:rPr>
  </w:style>
  <w:style w:type="paragraph" w:customStyle="1" w:styleId="1">
    <w:name w:val="Обычный1"/>
    <w:rsid w:val="00BC76D6"/>
    <w:pPr>
      <w:suppressAutoHyphens/>
      <w:spacing w:after="0" w:line="240" w:lineRule="auto"/>
    </w:pPr>
    <w:rPr>
      <w:rFonts w:ascii="Times New Roman" w:eastAsia="Times New Roman" w:hAnsi="Times New Roman" w:cs="Times New Roman"/>
      <w:sz w:val="20"/>
      <w:szCs w:val="20"/>
      <w:lang w:eastAsia="ar-SA"/>
    </w:rPr>
  </w:style>
  <w:style w:type="table" w:styleId="a3">
    <w:name w:val="Table Grid"/>
    <w:basedOn w:val="a1"/>
    <w:uiPriority w:val="59"/>
    <w:rsid w:val="00BC76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C76D6"/>
    <w:pPr>
      <w:ind w:left="720"/>
      <w:contextualSpacing/>
    </w:pPr>
  </w:style>
  <w:style w:type="character" w:customStyle="1" w:styleId="a5">
    <w:name w:val="Основной текст_"/>
    <w:basedOn w:val="a0"/>
    <w:link w:val="5"/>
    <w:rsid w:val="00BC76D6"/>
    <w:rPr>
      <w:rFonts w:ascii="Times New Roman" w:hAnsi="Times New Roman"/>
      <w:sz w:val="21"/>
      <w:szCs w:val="21"/>
      <w:shd w:val="clear" w:color="auto" w:fill="FFFFFF"/>
    </w:rPr>
  </w:style>
  <w:style w:type="paragraph" w:customStyle="1" w:styleId="5">
    <w:name w:val="Основной текст5"/>
    <w:basedOn w:val="a"/>
    <w:link w:val="a5"/>
    <w:rsid w:val="00BC76D6"/>
    <w:pPr>
      <w:widowControl w:val="0"/>
      <w:shd w:val="clear" w:color="auto" w:fill="FFFFFF"/>
      <w:spacing w:after="0" w:line="158" w:lineRule="exact"/>
    </w:pPr>
    <w:rPr>
      <w:rFonts w:ascii="Times New Roman" w:hAnsi="Times New Roman"/>
      <w:sz w:val="21"/>
      <w:szCs w:val="21"/>
    </w:rPr>
  </w:style>
  <w:style w:type="paragraph" w:styleId="a6">
    <w:name w:val="No Spacing"/>
    <w:uiPriority w:val="1"/>
    <w:qFormat/>
    <w:rsid w:val="00394BAB"/>
    <w:pPr>
      <w:spacing w:after="0" w:line="240" w:lineRule="auto"/>
    </w:pPr>
    <w:rPr>
      <w:rFonts w:ascii="Calibri" w:eastAsia="Calibri" w:hAnsi="Calibri" w:cs="Times New Roman"/>
    </w:rPr>
  </w:style>
  <w:style w:type="character" w:customStyle="1" w:styleId="fontstyle01">
    <w:name w:val="fontstyle01"/>
    <w:basedOn w:val="a0"/>
    <w:rsid w:val="009E67E9"/>
    <w:rPr>
      <w:rFonts w:ascii="OpenSans-Light" w:hAnsi="OpenSans-Light" w:hint="default"/>
      <w:b w:val="0"/>
      <w:bCs w:val="0"/>
      <w:i w:val="0"/>
      <w:iCs w:val="0"/>
      <w:color w:val="000000"/>
      <w:sz w:val="20"/>
      <w:szCs w:val="20"/>
    </w:rPr>
  </w:style>
  <w:style w:type="paragraph" w:styleId="a7">
    <w:name w:val="Balloon Text"/>
    <w:basedOn w:val="a"/>
    <w:link w:val="a8"/>
    <w:uiPriority w:val="99"/>
    <w:semiHidden/>
    <w:unhideWhenUsed/>
    <w:rsid w:val="00286CE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6CEE"/>
    <w:rPr>
      <w:rFonts w:ascii="Tahoma" w:hAnsi="Tahoma" w:cs="Tahoma"/>
      <w:sz w:val="16"/>
      <w:szCs w:val="16"/>
    </w:rPr>
  </w:style>
  <w:style w:type="paragraph" w:styleId="a9">
    <w:name w:val="header"/>
    <w:basedOn w:val="a"/>
    <w:link w:val="aa"/>
    <w:uiPriority w:val="99"/>
    <w:unhideWhenUsed/>
    <w:rsid w:val="005067FE"/>
    <w:pPr>
      <w:tabs>
        <w:tab w:val="center" w:pos="4320"/>
        <w:tab w:val="right" w:pos="8640"/>
      </w:tabs>
      <w:spacing w:after="0" w:line="240" w:lineRule="auto"/>
    </w:pPr>
    <w:rPr>
      <w:rFonts w:ascii="Times New Roman" w:eastAsia="MS Mincho" w:hAnsi="Times New Roman" w:cs="Times New Roman"/>
      <w:sz w:val="24"/>
      <w:szCs w:val="24"/>
      <w:lang w:val="x-none"/>
    </w:rPr>
  </w:style>
  <w:style w:type="character" w:customStyle="1" w:styleId="aa">
    <w:name w:val="Верхний колонтитул Знак"/>
    <w:basedOn w:val="a0"/>
    <w:link w:val="a9"/>
    <w:uiPriority w:val="99"/>
    <w:rsid w:val="005067FE"/>
    <w:rPr>
      <w:rFonts w:ascii="Times New Roman" w:eastAsia="MS Mincho" w:hAnsi="Times New Roman" w:cs="Times New Roman"/>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3</Pages>
  <Words>1091</Words>
  <Characters>6220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u188</dc:creator>
  <cp:lastModifiedBy>User</cp:lastModifiedBy>
  <cp:revision>22</cp:revision>
  <cp:lastPrinted>2026-09-02T06:46:00Z</cp:lastPrinted>
  <dcterms:created xsi:type="dcterms:W3CDTF">2022-11-10T13:48:00Z</dcterms:created>
  <dcterms:modified xsi:type="dcterms:W3CDTF">2026-09-02T06:47:00Z</dcterms:modified>
</cp:coreProperties>
</file>