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Михеевой Татьяны Борисовн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7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Ростовской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А53-12173/2025 Ф.Ф. Ерёмин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21.05.2025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  <w:t xml:space="preserve">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21.05.2025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Михе</w:t>
            </w:r>
            <w:r>
              <w:rPr>
                <w:sz w:val="20"/>
                <w:szCs w:val="20"/>
              </w:rPr>
              <w:t xml:space="preserve">ева Татьяна Борисовна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19.08.1953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ст. Китаб Шахризябского р-на Кашкадарьинской обл.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616501260187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058-046-644 69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344064, Ростовская область, г Ростов-на-Дону, ул 2-й Пятилетки, д 5/2, кв 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</w:t>
      </w:r>
      <w:r>
        <w:rPr>
          <w:sz w:val="20"/>
          <w:szCs w:val="20"/>
        </w:rPr>
        <w:t xml:space="preserve">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</w:t>
      </w:r>
      <w:r>
        <w:rPr>
          <w:sz w:val="20"/>
          <w:szCs w:val="20"/>
        </w:rPr>
        <w:t xml:space="preserve">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</w:t>
      </w:r>
      <w:r>
        <w:rPr>
          <w:sz w:val="20"/>
          <w:szCs w:val="20"/>
        </w:rPr>
        <w:t xml:space="preserve">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</w:t>
      </w:r>
      <w:r>
        <w:rPr>
          <w:sz w:val="20"/>
          <w:szCs w:val="20"/>
        </w:rPr>
        <w:t xml:space="preserve">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 ру.</w:t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7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  <w:trHeight w:val="51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</w:t>
            </w:r>
            <w:r>
              <w:rPr>
                <w:sz w:val="20"/>
                <w:szCs w:val="20"/>
              </w:rPr>
              <w:t xml:space="preserve">H</w:t>
            </w:r>
            <w:r>
              <w:rPr>
                <w:sz w:val="20"/>
                <w:szCs w:val="20"/>
              </w:rPr>
              <w:t xml:space="preserve">Y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</w:t>
            </w:r>
            <w:r>
              <w:rPr>
                <w:sz w:val="20"/>
                <w:szCs w:val="20"/>
              </w:rPr>
              <w:t xml:space="preserve">E</w:t>
            </w:r>
            <w:r>
              <w:rPr>
                <w:sz w:val="20"/>
                <w:szCs w:val="20"/>
              </w:rPr>
              <w:t xml:space="preserve">T</w:t>
            </w:r>
            <w:r>
              <w:rPr>
                <w:sz w:val="20"/>
                <w:szCs w:val="20"/>
              </w:rPr>
              <w:t xml:space="preserve">Z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</w:rPr>
              <w:t xml:space="preserve">А696ОН761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M</w:t>
            </w:r>
            <w:r>
              <w:rPr>
                <w:sz w:val="20"/>
                <w:szCs w:val="20"/>
              </w:rPr>
              <w:t xml:space="preserve">H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комби (Хэтчбэк)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M</w:t>
            </w:r>
            <w:r>
              <w:rPr>
                <w:sz w:val="20"/>
                <w:szCs w:val="20"/>
              </w:rPr>
              <w:t xml:space="preserve">H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B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серебристый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1510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050</w:t>
            </w:r>
            <w:r>
              <w:rPr>
                <w:sz w:val="20"/>
                <w:szCs w:val="20"/>
              </w:rPr>
            </w:r>
          </w:p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379 000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379 000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330796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861769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3307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41.0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yaroslavl/avtomobili/hyundai_getz_1.6_at_2008_228_000_km_3336597583?context=H4sIAAAAAAAA_wE_AMD_YToyOntzOjEzOiJsb2NhbFByaW9yaXR5IjtiOjA7czoxOiJ4IjtzOjE2OiIzdElYRmlZdUhNdUpXT1RBIjt9m-eYjT8AAAA" w:history="1">
        <w:r>
          <w:rPr>
            <w:rStyle w:val="175"/>
            <w:sz w:val="20"/>
            <w:szCs w:val="20"/>
            <w:highlight w:val="none"/>
          </w:rPr>
          <w:t xml:space="preserve">https://www.avito.ru/yaroslavl/avtomobili/hyundai_getz_1.6_at_2008_228_000_km_3336597583?context=H4sIAAAAAAAA_wE_AMD_YToyOntzOjEzOiJsb2NhbFByaW9yaXR5IjtiOjA7czoxOiJ4IjtzOjE2OiIzdElYRmlZdUhNdUpXT1RBIjt9m-eYjT8AAAA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310 000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65913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78277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53659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22.51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auto.ru/cars/used/sale/hyundai/getz/1130066948-e5adaa0d/" w:history="1">
        <w:r>
          <w:rPr>
            <w:rStyle w:val="175"/>
            <w:sz w:val="20"/>
            <w:szCs w:val="20"/>
            <w:highlight w:val="none"/>
          </w:rPr>
          <w:t xml:space="preserve">https://auto.ru/cars/used/sale/hyundai/getz/1130066948-e5adaa0d/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370 000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15058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040579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7150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71.2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www.avito.ru/perm/avtomobili/hyundai_getz_1.6_mt_2008_205_000_km_8109467110?context=H4sIAAAAAAAA_wE_AMD_YToyOntzOjEzOiJsb2NhbFByaW9yaXR5IjtiOjA7czoxOiJ4IjtzOjE2OiIzdElYRmlZdUhNdUpXT1RBIjt9m-eYjT8AAAA" w:history="1">
        <w:r>
          <w:rPr>
            <w:rStyle w:val="175"/>
            <w:sz w:val="20"/>
            <w:szCs w:val="20"/>
            <w:highlight w:val="none"/>
          </w:rPr>
          <w:t xml:space="preserve">https://www.avito.ru/perm/avtomobili/hyundai_getz_1.6_mt_2008_205_000_km_8109467110?context=H4sIAAAAAAAA_wE_AMD_YToyOntzOjEzOiJsb2NhbFByaW9yaXR5IjtiOjA7czoxOiJ4IjtzOjE2OiIzdElYRmlZdUhNdUpXT1RBIjt9m-eYjT8AAAA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450 000 рублей </w:t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05741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5389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6057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41.4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auto.ru/cars/used/sale/hyundai/getz/1131905596-3ee7f9ab/" w:history="1">
        <w:r>
          <w:rPr>
            <w:rStyle w:val="175"/>
            <w:sz w:val="20"/>
            <w:szCs w:val="20"/>
            <w:highlight w:val="none"/>
          </w:rPr>
          <w:t xml:space="preserve">https://auto.ru/cars/used/sale/hyundai/getz/1131905596-3ee7f9ab/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/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465 000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599929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10643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599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62.2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www.avito.ru/kaluga/avtomobili/hyundai_getz_1.6_mt_2008_159_000_km_7694558634?context=H4sIAAAAAAAA_wE_AMD_YToyOntzOjEzOiJsb2NhbFByaW9yaXR5IjtiOjA7czoxOiJ4IjtzOjE2OiIzdElYRmlZdUhNdUpXT1RBIjt9m-eYjT8AAAA" w:history="1">
        <w:r>
          <w:rPr>
            <w:rStyle w:val="175"/>
            <w:sz w:val="20"/>
            <w:szCs w:val="20"/>
            <w:highlight w:val="none"/>
          </w:rPr>
          <w:t xml:space="preserve">https://www.avito.ru/kaluga/avtomobili/hyundai_getz_1.6_mt_2008_159_000_km_7694558634?context=H4sIAAAAAAAA_wE_AMD_YToyOntzOjEzOiJsb2NhbFByaW9yaXR5IjtiOjA7czoxOiJ4IjtzOjE2OiIzdElYRmlZdUhNdUpXT1RBIjt9m-eYjT8AAAA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</w:t>
      </w:r>
      <w:r>
        <w:rPr>
          <w:sz w:val="20"/>
          <w:szCs w:val="20"/>
          <w:highlight w:val="none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2008 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310 000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370 000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450 000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465 000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379 000</w:t>
      </w:r>
      <w:r>
        <w:rPr>
          <w:sz w:val="20"/>
          <w:szCs w:val="20"/>
        </w:rPr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2008 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</w:r>
      <w:r>
        <w:rPr>
          <w:b/>
          <w:bCs/>
          <w:i/>
          <w:iCs/>
          <w:sz w:val="20"/>
          <w:szCs w:val="20"/>
          <w:u w:val="single"/>
        </w:rPr>
        <w:t xml:space="preserve">379 000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40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81700" cy="4562475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46248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81699" cy="4562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71.00pt;height:359.2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8850" cy="6772275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46564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038849" cy="6772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75.50pt;height:533.2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2417" cy="415652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89149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 flipH="0" flipV="0">
                          <a:off x="0" y="0"/>
                          <a:ext cx="3102416" cy="41565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44.28pt;height:327.29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705804" cy="5002435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31391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 flipH="0" flipV="0">
                          <a:off x="0" y="0"/>
                          <a:ext cx="3705803" cy="5002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291.80pt;height:393.89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86300" cy="641985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90167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4686300" cy="6419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369.00pt;height:505.5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Михеевой Татьяны Борисовны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2" w:default="1">
    <w:name w:val="Default Paragraph Font"/>
    <w:uiPriority w:val="1"/>
    <w:semiHidden/>
    <w:unhideWhenUsed/>
  </w:style>
  <w:style w:type="numbering" w:styleId="1303" w:default="1">
    <w:name w:val="No List"/>
    <w:uiPriority w:val="99"/>
    <w:semiHidden/>
    <w:unhideWhenUsed/>
  </w:style>
  <w:style w:type="table" w:styleId="1304" w:default="1">
    <w:name w:val="Normal Table"/>
    <w:uiPriority w:val="99"/>
    <w:semiHidden/>
    <w:unhideWhenUsed/>
    <w:tblPr/>
  </w:style>
  <w:style w:type="paragraph" w:styleId="1_1040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yaroslavl/avtomobili/hyundai_getz_1.6_at_2008_228_000_km_3336597583?context=H4sIAAAAAAAA_wE_AMD_YToyOntzOjEzOiJsb2NhbFByaW9yaXR5IjtiOjA7czoxOiJ4IjtzOjE2OiIzdElYRmlZdUhNdUpXT1RBIjt9m-eYjT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auto.ru/cars/used/sale/hyundai/getz/1130066948-e5adaa0d/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www.avito.ru/perm/avtomobili/hyundai_getz_1.6_mt_2008_205_000_km_8109467110?context=H4sIAAAAAAAA_wE_AMD_YToyOntzOjEzOiJsb2NhbFByaW9yaXR5IjtiOjA7czoxOiJ4IjtzOjE2OiIzdElYRmlZdUhNdUpXT1RBIjt9m-eYjT8AAAA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auto.ru/cars/used/sale/hyundai/getz/1131905596-3ee7f9ab/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www.avito.ru/kaluga/avtomobili/hyundai_getz_1.6_mt_2008_159_000_km_7694558634?context=H4sIAAAAAAAA_wE_AMD_YToyOntzOjEzOiJsb2NhbFByaW9yaXR5IjtiOjA7czoxOiJ4IjtzOjE2OiIzdElYRmlZdUhNdUpXT1RBIjt9m-eYjT8AAAA" TargetMode="External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2026-04-07T15:21:00Z</dcterms:created>
  <dcterms:modified xsi:type="dcterms:W3CDTF">2026-04-07T16:02:21Z</dcterms:modified>
  <cp:version>1048576</cp:version>
</cp:coreProperties>
</file>