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C3AC0" w14:textId="77777777" w:rsidR="00B3255D" w:rsidRDefault="00B3255D" w:rsidP="00B3255D">
      <w:pPr>
        <w:widowControl w:val="0"/>
        <w:spacing w:after="0" w:line="240" w:lineRule="auto"/>
        <w:ind w:left="-142"/>
        <w:jc w:val="both"/>
        <w:rPr>
          <w:rFonts w:ascii="Times New Roman" w:hAnsi="Times New Roman"/>
          <w:b/>
        </w:rPr>
      </w:pPr>
    </w:p>
    <w:p w14:paraId="5A86BD47" w14:textId="77777777" w:rsidR="00B3255D" w:rsidRPr="00646213" w:rsidRDefault="00B3255D" w:rsidP="00B3255D">
      <w:pPr>
        <w:spacing w:after="0" w:line="240" w:lineRule="auto"/>
        <w:ind w:right="-1"/>
        <w:jc w:val="center"/>
        <w:rPr>
          <w:rFonts w:ascii="NTTimes/Cyrillic" w:eastAsia="Times New Roman" w:hAnsi="NTTimes/Cyrillic" w:cs="NTTimes/Cyrillic"/>
          <w:b/>
          <w:bCs/>
          <w:lang w:eastAsia="ru-RU"/>
        </w:rPr>
      </w:pPr>
      <w:r w:rsidRPr="00646213">
        <w:rPr>
          <w:rFonts w:ascii="NTTimes/Cyrillic" w:eastAsia="Times New Roman" w:hAnsi="NTTimes/Cyrillic" w:cs="NTTimes/Cyrillic"/>
          <w:b/>
          <w:bCs/>
          <w:lang w:eastAsia="ru-RU"/>
        </w:rPr>
        <w:t xml:space="preserve">ДОГОВОР КУПЛИ-ПРОДАЖИ </w:t>
      </w:r>
    </w:p>
    <w:p w14:paraId="7E182B59" w14:textId="5297A109" w:rsidR="00B3255D" w:rsidRPr="00646213" w:rsidRDefault="00B3255D" w:rsidP="00B3255D">
      <w:pPr>
        <w:spacing w:after="0" w:line="240" w:lineRule="auto"/>
        <w:ind w:right="-1"/>
        <w:jc w:val="center"/>
        <w:rPr>
          <w:rFonts w:eastAsia="Times New Roman" w:cs="NTTimes/Cyrillic"/>
          <w:b/>
          <w:bCs/>
          <w:lang w:eastAsia="ru-RU"/>
        </w:rPr>
      </w:pPr>
      <w:r w:rsidRPr="00646213">
        <w:rPr>
          <w:rFonts w:ascii="NTTimes/Cyrillic" w:eastAsia="Times New Roman" w:hAnsi="NTTimes/Cyrillic" w:cs="NTTimes/Cyrillic"/>
          <w:b/>
          <w:bCs/>
          <w:lang w:eastAsia="ru-RU"/>
        </w:rPr>
        <w:t>ИМУЩЕСТВА</w:t>
      </w:r>
      <w:r w:rsidR="00F8417E">
        <w:rPr>
          <w:rFonts w:ascii="NTTimes/Cyrillic" w:eastAsia="Times New Roman" w:hAnsi="NTTimes/Cyrillic" w:cs="NTTimes/Cyrillic"/>
          <w:b/>
          <w:bCs/>
          <w:lang w:eastAsia="ru-RU"/>
        </w:rPr>
        <w:t xml:space="preserve"> </w:t>
      </w:r>
    </w:p>
    <w:p w14:paraId="0043FE61" w14:textId="77777777" w:rsidR="00B3255D" w:rsidRPr="00646213" w:rsidRDefault="00B3255D" w:rsidP="00B3255D">
      <w:pPr>
        <w:spacing w:after="0" w:line="240" w:lineRule="auto"/>
        <w:ind w:right="-1"/>
        <w:jc w:val="center"/>
        <w:rPr>
          <w:rFonts w:eastAsia="Times New Roman" w:cs="NTTimes/Cyrillic"/>
          <w:b/>
          <w:bCs/>
          <w:lang w:eastAsia="ru-RU"/>
        </w:rPr>
      </w:pPr>
    </w:p>
    <w:p w14:paraId="4B828B41" w14:textId="2EDEDF7C" w:rsidR="00B3255D" w:rsidRPr="00A14465" w:rsidRDefault="00B3255D" w:rsidP="00B3255D">
      <w:pPr>
        <w:suppressAutoHyphens/>
        <w:autoSpaceDE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A14465">
        <w:rPr>
          <w:rFonts w:ascii="Times New Roman" w:eastAsia="Times New Roman" w:hAnsi="Times New Roman"/>
          <w:sz w:val="24"/>
          <w:szCs w:val="24"/>
          <w:lang w:eastAsia="zh-CN"/>
        </w:rPr>
        <w:t xml:space="preserve">г. Москва                                 </w:t>
      </w:r>
      <w:r w:rsidRPr="00A1446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A1446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A1446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A1446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A1446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A14465"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«__» ______ </w:t>
      </w:r>
      <w:r w:rsidRPr="00A14465">
        <w:rPr>
          <w:rFonts w:ascii="Times New Roman" w:eastAsia="Times New Roman" w:hAnsi="Times New Roman"/>
          <w:sz w:val="24"/>
          <w:szCs w:val="24"/>
          <w:lang w:eastAsia="zh-CN"/>
        </w:rPr>
        <w:t>202</w:t>
      </w:r>
      <w:r w:rsidR="0027167D">
        <w:rPr>
          <w:rFonts w:ascii="Times New Roman" w:eastAsia="Times New Roman" w:hAnsi="Times New Roman"/>
          <w:sz w:val="24"/>
          <w:szCs w:val="24"/>
          <w:lang w:eastAsia="zh-CN"/>
        </w:rPr>
        <w:t>6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г.</w:t>
      </w:r>
    </w:p>
    <w:p w14:paraId="6A252969" w14:textId="77777777" w:rsidR="00B3255D" w:rsidRPr="00646213" w:rsidRDefault="00B3255D" w:rsidP="00B3255D">
      <w:pPr>
        <w:suppressAutoHyphens/>
        <w:autoSpaceDE w:val="0"/>
        <w:spacing w:after="0" w:line="240" w:lineRule="auto"/>
        <w:ind w:right="-1" w:firstLine="540"/>
        <w:jc w:val="both"/>
        <w:rPr>
          <w:rFonts w:ascii="Times New Roman" w:eastAsia="Times New Roman" w:hAnsi="Times New Roman"/>
          <w:b/>
          <w:bCs/>
          <w:lang w:eastAsia="zh-CN"/>
        </w:rPr>
      </w:pPr>
    </w:p>
    <w:p w14:paraId="76D106F6" w14:textId="77777777" w:rsidR="00AC33AF" w:rsidRDefault="00AC33AF" w:rsidP="00AC33AF">
      <w:pPr>
        <w:pStyle w:val="aa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AC33AF">
        <w:rPr>
          <w:rFonts w:ascii="Times New Roman" w:hAnsi="Times New Roman"/>
          <w:b/>
          <w:bCs/>
          <w:sz w:val="24"/>
          <w:szCs w:val="24"/>
        </w:rPr>
        <w:t xml:space="preserve">Акционерное общество «ЦЕНТРСТРОЙРЕСУРС» </w:t>
      </w:r>
      <w:r w:rsidRPr="00AC33AF">
        <w:rPr>
          <w:rFonts w:ascii="Times New Roman" w:hAnsi="Times New Roman"/>
          <w:sz w:val="24"/>
          <w:szCs w:val="24"/>
        </w:rPr>
        <w:t>(ОГРН: 1047796893605 ИНН: 7708544201, адрес: 105005, г. Москва, ул. Бакунинская, д.13, стр. 5)</w:t>
      </w:r>
      <w:r w:rsidR="00310628" w:rsidRPr="00310628">
        <w:rPr>
          <w:rFonts w:ascii="Times New Roman" w:hAnsi="Times New Roman"/>
          <w:sz w:val="24"/>
          <w:szCs w:val="24"/>
        </w:rPr>
        <w:t>, в лице конкурсного управляющего</w:t>
      </w:r>
      <w:r w:rsidR="00310628" w:rsidRPr="00310628">
        <w:rPr>
          <w:rFonts w:ascii="Times New Roman" w:hAnsi="Times New Roman"/>
          <w:b/>
          <w:bCs/>
          <w:sz w:val="24"/>
          <w:szCs w:val="24"/>
        </w:rPr>
        <w:t xml:space="preserve"> Серкиной Марины Александровны </w:t>
      </w:r>
      <w:r w:rsidR="00310628" w:rsidRPr="00310628">
        <w:rPr>
          <w:rFonts w:ascii="Times New Roman" w:hAnsi="Times New Roman"/>
          <w:sz w:val="24"/>
          <w:szCs w:val="24"/>
        </w:rPr>
        <w:t>(ИНН</w:t>
      </w:r>
      <w:r w:rsidR="00310628" w:rsidRPr="00310628">
        <w:rPr>
          <w:rFonts w:ascii="Times New Roman" w:hAnsi="Times New Roman"/>
          <w:sz w:val="24"/>
          <w:szCs w:val="24"/>
          <w:lang w:eastAsia="ru-RU"/>
        </w:rPr>
        <w:t xml:space="preserve"> 372800099901</w:t>
      </w:r>
      <w:r w:rsidR="00310628" w:rsidRPr="00310628">
        <w:rPr>
          <w:rFonts w:ascii="Times New Roman" w:hAnsi="Times New Roman"/>
          <w:sz w:val="24"/>
          <w:szCs w:val="24"/>
        </w:rPr>
        <w:t xml:space="preserve">, СНИЛС </w:t>
      </w:r>
      <w:r w:rsidR="00310628" w:rsidRPr="00310628">
        <w:rPr>
          <w:rFonts w:ascii="Times New Roman" w:hAnsi="Times New Roman"/>
          <w:sz w:val="24"/>
          <w:szCs w:val="24"/>
          <w:lang w:eastAsia="ru-RU"/>
        </w:rPr>
        <w:t xml:space="preserve">372800099901, адрес: </w:t>
      </w:r>
      <w:r w:rsidRPr="005B3456">
        <w:rPr>
          <w:rFonts w:ascii="Times New Roman" w:hAnsi="Times New Roman"/>
          <w:sz w:val="24"/>
          <w:szCs w:val="24"/>
        </w:rPr>
        <w:t>123112, г. Москва, проезд 1-й Красногвардейский, д. 22 стр. 2, пом. 110</w:t>
      </w:r>
      <w:r w:rsidR="00310628" w:rsidRPr="0031062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), член Союза арбитражных управляющих </w:t>
      </w:r>
      <w:r w:rsidR="00040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310628" w:rsidRPr="00AC33A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Национальный Центр Реструктуризации и Банкротства</w:t>
      </w:r>
      <w:r w:rsidR="000401DD" w:rsidRPr="00AC33A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  <w:r w:rsidR="00310628" w:rsidRPr="00AC33A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(ИНН 7813175754, ОГРН </w:t>
      </w:r>
      <w:r w:rsidR="00310628" w:rsidRPr="00AC33A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1027806876173</w:t>
      </w:r>
      <w:r w:rsidR="00310628" w:rsidRPr="00AC33A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), действующая на основании </w:t>
      </w:r>
      <w:r w:rsidRPr="00AC33AF">
        <w:rPr>
          <w:rFonts w:ascii="Times New Roman" w:hAnsi="Times New Roman"/>
          <w:sz w:val="24"/>
          <w:szCs w:val="24"/>
        </w:rPr>
        <w:t>Решения</w:t>
      </w:r>
      <w:r w:rsidR="00310628" w:rsidRPr="00AC33AF">
        <w:rPr>
          <w:rFonts w:ascii="Times New Roman" w:hAnsi="Times New Roman"/>
          <w:sz w:val="24"/>
          <w:szCs w:val="24"/>
        </w:rPr>
        <w:t xml:space="preserve"> Арбитражного суда г. Москвы от </w:t>
      </w:r>
      <w:r w:rsidRPr="00AC33AF">
        <w:rPr>
          <w:rFonts w:ascii="Times New Roman" w:hAnsi="Times New Roman"/>
          <w:sz w:val="24"/>
          <w:szCs w:val="24"/>
        </w:rPr>
        <w:t>20</w:t>
      </w:r>
      <w:r w:rsidR="00310628" w:rsidRPr="00AC33AF">
        <w:rPr>
          <w:rFonts w:ascii="Times New Roman" w:hAnsi="Times New Roman"/>
          <w:sz w:val="24"/>
          <w:szCs w:val="24"/>
        </w:rPr>
        <w:t>.</w:t>
      </w:r>
      <w:r w:rsidRPr="00AC33AF">
        <w:rPr>
          <w:rFonts w:ascii="Times New Roman" w:hAnsi="Times New Roman"/>
          <w:sz w:val="24"/>
          <w:szCs w:val="24"/>
        </w:rPr>
        <w:t>10</w:t>
      </w:r>
      <w:r w:rsidR="00310628" w:rsidRPr="00AC33AF">
        <w:rPr>
          <w:rFonts w:ascii="Times New Roman" w:hAnsi="Times New Roman"/>
          <w:sz w:val="24"/>
          <w:szCs w:val="24"/>
        </w:rPr>
        <w:t>.202</w:t>
      </w:r>
      <w:r w:rsidRPr="00AC33AF">
        <w:rPr>
          <w:rFonts w:ascii="Times New Roman" w:hAnsi="Times New Roman"/>
          <w:sz w:val="24"/>
          <w:szCs w:val="24"/>
        </w:rPr>
        <w:t>5</w:t>
      </w:r>
      <w:r w:rsidR="00310628" w:rsidRPr="00AC33AF">
        <w:rPr>
          <w:rFonts w:ascii="Times New Roman" w:hAnsi="Times New Roman"/>
          <w:sz w:val="24"/>
          <w:szCs w:val="24"/>
        </w:rPr>
        <w:t xml:space="preserve"> по делу №</w:t>
      </w:r>
      <w:r w:rsidRPr="00AC33AF">
        <w:rPr>
          <w:rFonts w:ascii="Times New Roman" w:hAnsi="Times New Roman"/>
          <w:sz w:val="24"/>
          <w:szCs w:val="24"/>
        </w:rPr>
        <w:t>40-3000</w:t>
      </w:r>
      <w:r w:rsidRPr="005B3456">
        <w:rPr>
          <w:rFonts w:ascii="Times New Roman" w:hAnsi="Times New Roman"/>
          <w:sz w:val="24"/>
          <w:szCs w:val="24"/>
        </w:rPr>
        <w:t>8/25-88-69 «Б»</w:t>
      </w:r>
      <w:r w:rsidR="00310628">
        <w:rPr>
          <w:rFonts w:ascii="Times New Roman" w:hAnsi="Times New Roman"/>
          <w:sz w:val="24"/>
          <w:szCs w:val="24"/>
        </w:rPr>
        <w:t xml:space="preserve">, </w:t>
      </w:r>
      <w:r w:rsidR="00B3255D" w:rsidRPr="00234662">
        <w:rPr>
          <w:rFonts w:ascii="Times New Roman" w:eastAsia="Times New Roman" w:hAnsi="Times New Roman"/>
          <w:sz w:val="24"/>
          <w:szCs w:val="24"/>
          <w:lang w:eastAsia="ru-RU"/>
        </w:rPr>
        <w:t>именуем</w:t>
      </w:r>
      <w:r w:rsidR="00310628"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 w:rsidR="00B3255D"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</w:t>
      </w:r>
      <w:r w:rsidR="00B3255D" w:rsidRPr="00234662">
        <w:rPr>
          <w:rFonts w:ascii="Times New Roman" w:eastAsia="Times New Roman" w:hAnsi="Times New Roman"/>
          <w:b/>
          <w:sz w:val="24"/>
          <w:szCs w:val="24"/>
          <w:lang w:eastAsia="zh-CN"/>
        </w:rPr>
        <w:t>«Продавец»,</w:t>
      </w:r>
      <w:r w:rsidR="00B3255D" w:rsidRPr="00234662">
        <w:rPr>
          <w:rFonts w:ascii="Times New Roman" w:eastAsia="Times New Roman" w:hAnsi="Times New Roman"/>
          <w:sz w:val="24"/>
          <w:szCs w:val="24"/>
          <w:lang w:eastAsia="zh-CN"/>
        </w:rPr>
        <w:t xml:space="preserve"> с одной стороны, и</w:t>
      </w:r>
    </w:p>
    <w:p w14:paraId="5594DD63" w14:textId="317B63A6" w:rsidR="00FF2F83" w:rsidRPr="00AC33AF" w:rsidRDefault="00FF2F83" w:rsidP="00AC33AF">
      <w:pPr>
        <w:pStyle w:val="aa"/>
        <w:jc w:val="both"/>
        <w:rPr>
          <w:rFonts w:ascii="Times New Roman" w:hAnsi="Times New Roman"/>
          <w:sz w:val="24"/>
          <w:szCs w:val="24"/>
        </w:rPr>
      </w:pPr>
      <w:bookmarkStart w:id="0" w:name="_Hlk142325690"/>
      <w:bookmarkStart w:id="1" w:name="_Hlk142325702"/>
      <w:r w:rsidRPr="000316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</w:t>
      </w:r>
      <w:r w:rsidR="00AC33A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</w:t>
      </w:r>
      <w:r w:rsidRPr="000316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</w:t>
      </w:r>
      <w:r w:rsidRPr="0003168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03168F"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3168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именуемый в дальнейшем </w:t>
      </w:r>
      <w:r w:rsidRPr="000316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 w:rsidRPr="0003168F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14:paraId="4B47FA2C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вместе именуемые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в дальнейшем </w:t>
      </w:r>
      <w:r w:rsidRPr="0023466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«Стороны»,</w:t>
      </w:r>
    </w:p>
    <w:bookmarkEnd w:id="0"/>
    <w:bookmarkEnd w:id="1"/>
    <w:p w14:paraId="26983A2F" w14:textId="70E99572" w:rsidR="00FF2F83" w:rsidRPr="00C97F60" w:rsidRDefault="00FF2F83" w:rsidP="00FF2F83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C97F60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в соответствии с Протоколом №_______ от____________ о результатах </w:t>
      </w:r>
      <w:r w:rsidR="00C97F60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проведения </w:t>
      </w:r>
      <w:r w:rsidRPr="00C97F60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торгов по продаже имущества </w:t>
      </w:r>
      <w:r w:rsidR="00AC33AF">
        <w:rPr>
          <w:rFonts w:ascii="Times New Roman" w:hAnsi="Times New Roman"/>
          <w:sz w:val="24"/>
          <w:szCs w:val="24"/>
        </w:rPr>
        <w:t>АО «ЦЕНТРОСТРОЙРЕСУРС</w:t>
      </w:r>
      <w:r w:rsidR="00C97F60">
        <w:rPr>
          <w:rFonts w:ascii="Times New Roman" w:hAnsi="Times New Roman"/>
          <w:sz w:val="24"/>
          <w:szCs w:val="24"/>
          <w:lang w:eastAsia="ru-RU"/>
        </w:rPr>
        <w:t>»</w:t>
      </w:r>
      <w:r w:rsidRPr="00C97F60">
        <w:rPr>
          <w:rFonts w:ascii="Times New Roman" w:eastAsia="Times New Roman" w:hAnsi="Times New Roman"/>
          <w:noProof/>
          <w:sz w:val="24"/>
          <w:szCs w:val="24"/>
          <w:lang w:eastAsia="ru-RU"/>
        </w:rPr>
        <w:t>, заключили настоящий Договор  купли-продажи (далее – «Договор»)  о нижеследующем:</w:t>
      </w:r>
    </w:p>
    <w:p w14:paraId="1AB89493" w14:textId="77777777" w:rsidR="00B3255D" w:rsidRPr="00C97F60" w:rsidRDefault="00B3255D" w:rsidP="00B3255D">
      <w:pPr>
        <w:spacing w:after="0" w:line="240" w:lineRule="auto"/>
        <w:ind w:right="-1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36288EB0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7F60"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</w:t>
      </w: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Договора</w:t>
      </w:r>
    </w:p>
    <w:p w14:paraId="4CF6D41F" w14:textId="1A011E3E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«Объект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»), указанное в п.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1.2. настоящего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Объект(-ы) цену, предусмотренную настоящим Договором. </w:t>
      </w:r>
    </w:p>
    <w:p w14:paraId="34348F77" w14:textId="4CA20AAD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1.2. Под Объект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>ами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в настоящем Договоре понимается:</w:t>
      </w:r>
    </w:p>
    <w:p w14:paraId="6DF4772D" w14:textId="123211BF" w:rsidR="00AC33AF" w:rsidRPr="00AC33AF" w:rsidRDefault="00AC33AF" w:rsidP="00AC33AF">
      <w:pPr>
        <w:pStyle w:val="a3"/>
        <w:numPr>
          <w:ilvl w:val="0"/>
          <w:numId w:val="2"/>
        </w:numPr>
        <w:spacing w:before="120"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C33AF">
        <w:rPr>
          <w:rFonts w:ascii="Times New Roman" w:hAnsi="Times New Roman"/>
          <w:bCs/>
          <w:sz w:val="24"/>
          <w:szCs w:val="24"/>
        </w:rPr>
        <w:t>Нежилое здание площадью 280,2 кв.м. с кадастровым номером 77:01:0003023:1063 по адресу: г. Москва, вн.тер.г. м.о. Басманный, пер. Спартаковский, д. 26, стр. 5.</w:t>
      </w:r>
    </w:p>
    <w:p w14:paraId="52D678DE" w14:textId="5C562305" w:rsidR="00C97F60" w:rsidRPr="00AC33AF" w:rsidRDefault="00AC33AF" w:rsidP="00AC33AF">
      <w:pPr>
        <w:pStyle w:val="a3"/>
        <w:numPr>
          <w:ilvl w:val="0"/>
          <w:numId w:val="2"/>
        </w:numPr>
        <w:spacing w:before="120"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AC33AF">
        <w:rPr>
          <w:rFonts w:ascii="Times New Roman" w:hAnsi="Times New Roman"/>
          <w:bCs/>
          <w:sz w:val="24"/>
          <w:szCs w:val="24"/>
        </w:rPr>
        <w:t>Земельный участок (земли населенных пунктов – эксплуатации здания под научно-исследовательские цели) площадью 242 кв.м. с кадастровым номером 77:01:0003023:4 по адресу: г. Москва, вн.тер.г. м.о. Басманный, пер. Спартаковский, земельный участок 26/5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64030585" w14:textId="77777777" w:rsidR="00C97F60" w:rsidRPr="00AC33AF" w:rsidRDefault="00C97F60" w:rsidP="00C97F60">
      <w:pPr>
        <w:pStyle w:val="a3"/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14:paraId="7DA1EE3E" w14:textId="2A2FC2A4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1.3. Указанны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в п.1.2. настоящего Договора Объект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Покупатель приобретает по итогам торгов, проведенных в рамках конкурсного производства, открытого в отношении</w:t>
      </w:r>
      <w:r w:rsidR="00AC33AF">
        <w:rPr>
          <w:rFonts w:ascii="Times New Roman" w:hAnsi="Times New Roman"/>
          <w:sz w:val="24"/>
          <w:szCs w:val="24"/>
        </w:rPr>
        <w:t xml:space="preserve"> АО «ЦЕНТРОСТРОЙРЕСУРС</w:t>
      </w:r>
      <w:r w:rsidR="00C97F60">
        <w:rPr>
          <w:rFonts w:ascii="Times New Roman" w:hAnsi="Times New Roman"/>
          <w:sz w:val="24"/>
          <w:szCs w:val="24"/>
          <w:lang w:eastAsia="ru-RU"/>
        </w:rPr>
        <w:t>»</w:t>
      </w:r>
      <w:r w:rsidR="00C97F60" w:rsidRPr="00C97F60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,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согласно Протоколу о результатах проведения </w:t>
      </w:r>
      <w:r w:rsidRPr="002346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торгов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FF2F83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по лоту №</w:t>
      </w:r>
      <w:r w:rsidR="00C97F60"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на основании </w:t>
      </w:r>
      <w:r w:rsidRPr="00234662">
        <w:rPr>
          <w:rFonts w:ascii="Times New Roman" w:eastAsia="Times New Roman" w:hAnsi="Times New Roman"/>
          <w:noProof/>
          <w:sz w:val="24"/>
          <w:szCs w:val="24"/>
          <w:lang w:eastAsia="ru-RU"/>
        </w:rPr>
        <w:t>п. 17 ст. 110 Федерального закона от 26.10.2002 №127-ФЗ «О несостоятельности (банкротстве)»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83DCC90" w14:textId="22A027F2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1.4. Переход права собственности на Объект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05DD9CE3" w14:textId="6214F974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Право собственности на Объект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недвижимости у Продавца прекраща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тся и возника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т у Покупателя с момента государственной регистрации перехода права собственности на Объект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полной оплаты цены Объект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Покупателем в соответствии с условиями настоящего Договора</w:t>
      </w:r>
      <w:r w:rsidRPr="0023466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3B8A3E0D" w14:textId="77777777" w:rsidR="004B2D09" w:rsidRPr="00234662" w:rsidRDefault="004B2D09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6A1392A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>2. Цена и порядок расчётов</w:t>
      </w:r>
    </w:p>
    <w:p w14:paraId="721AB90D" w14:textId="0A7B6282" w:rsidR="00B3255D" w:rsidRPr="00016FF8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2.1. </w:t>
      </w:r>
      <w:r w:rsidRPr="00016FF8">
        <w:rPr>
          <w:rFonts w:ascii="Times New Roman" w:eastAsia="Times New Roman" w:hAnsi="Times New Roman"/>
          <w:sz w:val="24"/>
          <w:szCs w:val="24"/>
          <w:lang w:eastAsia="ru-RU"/>
        </w:rPr>
        <w:t>Общая цена Объект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016FF8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составляет </w:t>
      </w:r>
      <w:r w:rsidR="00FF2F83">
        <w:rPr>
          <w:rFonts w:ascii="Times New Roman" w:hAnsi="Times New Roman"/>
          <w:sz w:val="24"/>
          <w:szCs w:val="24"/>
        </w:rPr>
        <w:t>______</w:t>
      </w:r>
      <w:r w:rsidRPr="00016FF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руб. </w:t>
      </w:r>
      <w:r w:rsidR="00FF2F8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______</w:t>
      </w:r>
      <w:r w:rsidRPr="00016FF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016FF8">
        <w:rPr>
          <w:rFonts w:ascii="Times New Roman" w:eastAsia="Times New Roman" w:hAnsi="Times New Roman"/>
          <w:sz w:val="24"/>
          <w:szCs w:val="24"/>
          <w:lang w:eastAsia="ru-RU"/>
        </w:rPr>
        <w:t>коп., НДС не облагается.</w:t>
      </w:r>
    </w:p>
    <w:p w14:paraId="063A1BCA" w14:textId="5D685109" w:rsidR="00B3255D" w:rsidRPr="00016FF8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6FF8">
        <w:rPr>
          <w:rFonts w:ascii="Times New Roman" w:eastAsia="Times New Roman" w:hAnsi="Times New Roman"/>
          <w:sz w:val="24"/>
          <w:szCs w:val="24"/>
          <w:lang w:eastAsia="ru-RU"/>
        </w:rPr>
        <w:t xml:space="preserve">2.2. Сумма внесенного Покупателем задатка в размере </w:t>
      </w:r>
      <w:r w:rsidR="00FF2F83">
        <w:rPr>
          <w:rFonts w:ascii="Times New Roman" w:hAnsi="Times New Roman"/>
          <w:sz w:val="24"/>
          <w:szCs w:val="24"/>
        </w:rPr>
        <w:t>______</w:t>
      </w:r>
      <w:r w:rsidR="00FF2F83" w:rsidRPr="00016FF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руб. </w:t>
      </w:r>
      <w:r w:rsidR="00FF2F8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______</w:t>
      </w:r>
      <w:r w:rsidR="00FF2F83" w:rsidRPr="00016FF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FF2F83" w:rsidRPr="00016FF8">
        <w:rPr>
          <w:rFonts w:ascii="Times New Roman" w:eastAsia="Times New Roman" w:hAnsi="Times New Roman"/>
          <w:sz w:val="24"/>
          <w:szCs w:val="24"/>
          <w:lang w:eastAsia="ru-RU"/>
        </w:rPr>
        <w:t>коп</w:t>
      </w:r>
      <w:r w:rsidR="00FF2F8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016FF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16FF8">
        <w:rPr>
          <w:rFonts w:ascii="Times New Roman" w:eastAsia="Times New Roman" w:hAnsi="Times New Roman"/>
          <w:sz w:val="24"/>
          <w:szCs w:val="24"/>
          <w:lang w:eastAsia="ru-RU"/>
        </w:rPr>
        <w:t xml:space="preserve">засчитывается в счет оплаты Имущества по настоящему Договору. Внесенный задаток не </w:t>
      </w:r>
      <w:r w:rsidRPr="00016FF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возвращается в случае, если Покупатель после подписания настоящего Договора, не произведет оплату имущества в срок, установленный п. 2.3 настоящего Договора.</w:t>
      </w:r>
    </w:p>
    <w:p w14:paraId="7E48D5CB" w14:textId="3B0D5732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2.3. Покупатель обязуется в течение 30 (Тридцати) календарных дней с момента подписания настоящего Договора оплатить стоимость Объект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 </w:t>
      </w:r>
      <w:r w:rsidR="00FF2F83">
        <w:rPr>
          <w:rFonts w:ascii="Times New Roman" w:hAnsi="Times New Roman"/>
          <w:sz w:val="24"/>
          <w:szCs w:val="24"/>
        </w:rPr>
        <w:t>______</w:t>
      </w:r>
      <w:r w:rsidR="00FF2F83" w:rsidRPr="00016FF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руб. </w:t>
      </w:r>
      <w:r w:rsidR="00FF2F8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______</w:t>
      </w:r>
      <w:r w:rsidR="00FF2F83" w:rsidRPr="00016FF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FF2F83" w:rsidRPr="00016FF8">
        <w:rPr>
          <w:rFonts w:ascii="Times New Roman" w:eastAsia="Times New Roman" w:hAnsi="Times New Roman"/>
          <w:sz w:val="24"/>
          <w:szCs w:val="24"/>
          <w:lang w:eastAsia="ru-RU"/>
        </w:rPr>
        <w:t>коп.,</w:t>
      </w:r>
      <w:r w:rsidR="002163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путем перечисления денежных средств на расчетный счет Продавца, указанный в настоящем Договоре.</w:t>
      </w:r>
    </w:p>
    <w:p w14:paraId="4B3EBC8A" w14:textId="2EC616BA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2.4. Цена продажи Объект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твердой и окончательной. Объект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отчужда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тся в актуальном состоянии, поэтому никакие обстоятельства (включая выявление недостатков Объект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) не могут быть основанием для предъявления Покупателем требования о пересмотре цены Объект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0D3D446" w14:textId="2029B9B6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2.5. Обязательства Покупателя по уплате цены Объект</w:t>
      </w:r>
      <w:r w:rsidR="00AC33AF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считается выполненным с момента зачисления подлежащей оплате суммы, указанной в п. 2.3 настоящего Договора, в полном объеме на расчетный счет Продавца.</w:t>
      </w:r>
    </w:p>
    <w:p w14:paraId="1983489D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C8577F0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>3. Права и обязанности Сторон</w:t>
      </w:r>
    </w:p>
    <w:p w14:paraId="07572847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3.1. Продавец обязуется:</w:t>
      </w:r>
    </w:p>
    <w:p w14:paraId="35B0E976" w14:textId="3D207D06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3.1.1. Не позднее 10 (Десяти) рабочих дней с момента выполнения Покупателем обязанности по оплате цены Объект</w:t>
      </w:r>
      <w:r w:rsidR="00895A98">
        <w:rPr>
          <w:rFonts w:ascii="Times New Roman" w:eastAsia="Times New Roman" w:hAnsi="Times New Roman"/>
          <w:sz w:val="24"/>
          <w:szCs w:val="24"/>
          <w:lang w:eastAsia="ru-RU"/>
        </w:rPr>
        <w:t xml:space="preserve">ов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в полном объеме, совместно с Покупателем обратиться с заявлением о регистрации перехода права собственности на Объект</w:t>
      </w:r>
      <w:r w:rsidR="00E20917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в орган, осуществляющий регистрацию перехода прав на недвижимое имущество.</w:t>
      </w:r>
    </w:p>
    <w:p w14:paraId="5EF91A26" w14:textId="3A4E29A6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3.1.2. Передать Объект</w:t>
      </w:r>
      <w:r w:rsidR="00895A98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Покупателю по Акту приема-передачи в течение 10 (Десяти) рабочих дней с момента государственной регистрации перехода права собственности на Объект</w:t>
      </w:r>
      <w:r w:rsidR="00895A98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недвижимого имущества к Покупателю.</w:t>
      </w:r>
    </w:p>
    <w:p w14:paraId="156D0C2F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4662">
        <w:rPr>
          <w:rFonts w:ascii="Times New Roman" w:eastAsia="Times New Roman" w:hAnsi="Times New Roman"/>
          <w:i/>
          <w:sz w:val="24"/>
          <w:szCs w:val="24"/>
          <w:lang w:eastAsia="ru-RU"/>
        </w:rPr>
        <w:t>3.2.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234662">
        <w:rPr>
          <w:rFonts w:ascii="Times New Roman" w:eastAsia="Times New Roman" w:hAnsi="Times New Roman"/>
          <w:i/>
          <w:sz w:val="24"/>
          <w:szCs w:val="24"/>
          <w:lang w:eastAsia="ru-RU"/>
        </w:rPr>
        <w:t>Покупатель обязуется:</w:t>
      </w:r>
    </w:p>
    <w:p w14:paraId="13791B87" w14:textId="63A0956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на Объект</w:t>
      </w:r>
      <w:r w:rsidR="00895A98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несёт Покупатель.</w:t>
      </w:r>
    </w:p>
    <w:p w14:paraId="2821C337" w14:textId="7F6384F6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3.2.2. Оплатить цену Объект</w:t>
      </w:r>
      <w:r w:rsidR="00895A98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, указанную в п. 2.</w:t>
      </w:r>
      <w:r w:rsidR="00513D7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Договора, в течение 30 (Тридцати) календарных дней с момента подписания настоящего Договора.</w:t>
      </w:r>
    </w:p>
    <w:p w14:paraId="324ADF29" w14:textId="27F0C0F0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_Hlk142392580"/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3.2.3.</w:t>
      </w: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Принять от Продавца Объект</w:t>
      </w:r>
      <w:r w:rsidR="00895A98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Акту приема-передачи.</w:t>
      </w:r>
    </w:p>
    <w:bookmarkEnd w:id="2"/>
    <w:p w14:paraId="7D5FFAFD" w14:textId="670A4053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3.2.4. Обязательства по содержанию Объект</w:t>
      </w:r>
      <w:r w:rsidR="00895A98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переходят к Покупателю с момента перехода права собственности. </w:t>
      </w:r>
    </w:p>
    <w:p w14:paraId="662CA69B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07B52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>4. Действие договора, ответственность сторон</w:t>
      </w:r>
    </w:p>
    <w:p w14:paraId="5F87F205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7D5CA5F8" w14:textId="01DFC020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4.2. В случае просрочки Покупателем уплаты цены Объект</w:t>
      </w:r>
      <w:r w:rsidR="00895A98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Продавец имеет право отказаться от исполнения настоящего Договора в одностороннем внесудебном порядке путем направления в адрес Покупателя уведомления о расторжении настоящего Договора.</w:t>
      </w:r>
    </w:p>
    <w:p w14:paraId="66581A78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4.3.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5CFC65B4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4.4.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59D68ABF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5B1DB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>5. Заключительные положения</w:t>
      </w:r>
    </w:p>
    <w:p w14:paraId="07D4EAB1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5.1.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0E3C2A66" w14:textId="5BF787B1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5.2. Настоящий Договор составлен в </w:t>
      </w:r>
      <w:r w:rsidR="00E515D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E515D1"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 xml:space="preserve">) экземплярах, имеющих одинаковую юридическую силу, по одному </w:t>
      </w:r>
      <w:r w:rsidR="00E515D1">
        <w:rPr>
          <w:rFonts w:ascii="Times New Roman" w:eastAsia="Times New Roman" w:hAnsi="Times New Roman"/>
          <w:sz w:val="24"/>
          <w:szCs w:val="24"/>
          <w:lang w:eastAsia="ru-RU"/>
        </w:rPr>
        <w:t>для каждой из сторон</w:t>
      </w:r>
      <w:r w:rsidRPr="0023466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353330F8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5.3.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07EA707D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sz w:val="24"/>
          <w:szCs w:val="24"/>
          <w:lang w:eastAsia="ru-RU"/>
        </w:rPr>
        <w:t>5.4.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</w:t>
      </w:r>
    </w:p>
    <w:p w14:paraId="47EA2F72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2AFF8D" w14:textId="77777777" w:rsidR="00B3255D" w:rsidRPr="00234662" w:rsidRDefault="00B3255D" w:rsidP="00B3255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662">
        <w:rPr>
          <w:rFonts w:ascii="Times New Roman" w:eastAsia="Times New Roman" w:hAnsi="Times New Roman"/>
          <w:b/>
          <w:sz w:val="24"/>
          <w:szCs w:val="24"/>
          <w:lang w:eastAsia="ru-RU"/>
        </w:rPr>
        <w:t>6. Реквизиты и подписи сторон</w:t>
      </w:r>
    </w:p>
    <w:p w14:paraId="529ACDF1" w14:textId="77777777" w:rsidR="00B3255D" w:rsidRPr="00234662" w:rsidRDefault="00B3255D" w:rsidP="00B3255D">
      <w:pPr>
        <w:spacing w:after="0" w:line="240" w:lineRule="auto"/>
        <w:ind w:right="-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921"/>
      </w:tblGrid>
      <w:tr w:rsidR="00FF2F83" w:rsidRPr="00C97F60" w14:paraId="4CDD8038" w14:textId="77777777" w:rsidTr="00310628">
        <w:trPr>
          <w:trHeight w:val="1533"/>
        </w:trPr>
        <w:tc>
          <w:tcPr>
            <w:tcW w:w="4921" w:type="dxa"/>
          </w:tcPr>
          <w:p w14:paraId="14EFEED9" w14:textId="0CBF6806" w:rsidR="00FF2F83" w:rsidRPr="00C97F60" w:rsidRDefault="00FF2F83" w:rsidP="00895A9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b/>
                <w:sz w:val="24"/>
                <w:szCs w:val="24"/>
              </w:rPr>
              <w:t xml:space="preserve">Продавец: </w:t>
            </w:r>
            <w:r w:rsidR="00895A98">
              <w:rPr>
                <w:rFonts w:ascii="Times New Roman" w:hAnsi="Times New Roman"/>
                <w:sz w:val="24"/>
                <w:szCs w:val="24"/>
              </w:rPr>
              <w:t>АО «ЦЕНТРОСТРОЙРЕСУРС</w:t>
            </w:r>
            <w:r w:rsidR="00C97F60" w:rsidRPr="00C97F6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53B6B92" w14:textId="18B4F168" w:rsidR="00C97F60" w:rsidRPr="00C97F60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 xml:space="preserve">Юридический адрес: </w:t>
            </w:r>
            <w:r w:rsidR="00895A98" w:rsidRPr="00895A98">
              <w:rPr>
                <w:rFonts w:ascii="Times New Roman" w:hAnsi="Times New Roman"/>
                <w:sz w:val="24"/>
                <w:szCs w:val="24"/>
              </w:rPr>
              <w:t>105005, г. Москва, ул. Бакунинская, д.13, стр. 5</w:t>
            </w:r>
          </w:p>
          <w:p w14:paraId="4C2A210E" w14:textId="0BCA376C" w:rsidR="00FF2F83" w:rsidRPr="00C97F60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>ОГР</w:t>
            </w:r>
            <w:r w:rsidR="00C97F60" w:rsidRPr="00C97F60">
              <w:rPr>
                <w:rFonts w:ascii="Times New Roman" w:hAnsi="Times New Roman"/>
                <w:sz w:val="24"/>
                <w:szCs w:val="24"/>
              </w:rPr>
              <w:t xml:space="preserve">Н </w:t>
            </w:r>
            <w:r w:rsidR="00895A98" w:rsidRPr="00895A98">
              <w:rPr>
                <w:rFonts w:ascii="Times New Roman" w:hAnsi="Times New Roman"/>
                <w:sz w:val="24"/>
                <w:szCs w:val="24"/>
              </w:rPr>
              <w:t xml:space="preserve">1047796893605 </w:t>
            </w:r>
          </w:p>
          <w:p w14:paraId="0742EF7B" w14:textId="27C928B2" w:rsidR="00FF2F83" w:rsidRPr="00C97F60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>ИНН</w:t>
            </w:r>
            <w:r w:rsidR="00C97F60" w:rsidRPr="00C97F6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95A98" w:rsidRPr="00895A98">
              <w:rPr>
                <w:rFonts w:ascii="Times New Roman" w:hAnsi="Times New Roman"/>
                <w:bCs/>
                <w:sz w:val="24"/>
                <w:szCs w:val="24"/>
              </w:rPr>
              <w:t>7708544201</w:t>
            </w:r>
          </w:p>
          <w:p w14:paraId="2DE9E98C" w14:textId="77777777" w:rsidR="00FF2F83" w:rsidRPr="00C97F60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 xml:space="preserve">р/с № </w:t>
            </w:r>
            <w:r w:rsidRPr="00C97F60">
              <w:rPr>
                <w:rFonts w:ascii="Times New Roman" w:hAnsi="Times New Roman"/>
                <w:bCs/>
                <w:iCs/>
                <w:sz w:val="24"/>
                <w:szCs w:val="24"/>
              </w:rPr>
              <w:t>_______________________</w:t>
            </w:r>
          </w:p>
          <w:p w14:paraId="01B16B9E" w14:textId="77777777" w:rsidR="00FF2F83" w:rsidRPr="00C97F60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>в ___________________________</w:t>
            </w:r>
          </w:p>
          <w:p w14:paraId="0E7A3204" w14:textId="77777777" w:rsidR="00FF2F83" w:rsidRPr="00C97F60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 xml:space="preserve">к/с № </w:t>
            </w:r>
            <w:r w:rsidRPr="00C97F60">
              <w:rPr>
                <w:rFonts w:ascii="Times New Roman" w:hAnsi="Times New Roman"/>
                <w:bCs/>
                <w:iCs/>
                <w:sz w:val="24"/>
                <w:szCs w:val="24"/>
              </w:rPr>
              <w:t>_______________________</w:t>
            </w:r>
          </w:p>
          <w:p w14:paraId="00DD7DFB" w14:textId="77777777" w:rsidR="00FF2F83" w:rsidRPr="00C97F60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C97F60">
              <w:rPr>
                <w:rFonts w:ascii="Times New Roman" w:hAnsi="Times New Roman"/>
                <w:bCs/>
                <w:iCs/>
                <w:sz w:val="24"/>
                <w:szCs w:val="24"/>
              </w:rPr>
              <w:t>________________________</w:t>
            </w:r>
          </w:p>
          <w:p w14:paraId="4C36A4FB" w14:textId="77777777" w:rsidR="00FF2F83" w:rsidRPr="00C97F60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63FDC2" w14:textId="77777777" w:rsidR="00FF2F83" w:rsidRPr="00C97F60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>Конкурсный управляющий</w:t>
            </w:r>
          </w:p>
          <w:p w14:paraId="020AF936" w14:textId="123CA59A" w:rsidR="00FF2F83" w:rsidRPr="00C97F60" w:rsidRDefault="00C97F60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>Серкина М.А</w:t>
            </w:r>
            <w:r w:rsidR="00FF2F83" w:rsidRPr="00C97F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073826" w14:textId="77777777" w:rsidR="00FF2F83" w:rsidRPr="00C97F60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4CD80F" w14:textId="77777777" w:rsidR="00895A98" w:rsidRDefault="00895A98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8015F6" w14:textId="77777777" w:rsidR="00895A98" w:rsidRDefault="00895A98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01F81B" w14:textId="21D75B6E" w:rsidR="00FF2F83" w:rsidRPr="00895A98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>_______________ /___________/</w:t>
            </w:r>
          </w:p>
        </w:tc>
        <w:tc>
          <w:tcPr>
            <w:tcW w:w="4921" w:type="dxa"/>
          </w:tcPr>
          <w:p w14:paraId="2097D663" w14:textId="77777777" w:rsidR="00FF2F83" w:rsidRPr="00C97F60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7F60">
              <w:rPr>
                <w:rFonts w:ascii="Times New Roman" w:hAnsi="Times New Roman"/>
                <w:b/>
                <w:sz w:val="24"/>
                <w:szCs w:val="24"/>
              </w:rPr>
              <w:t xml:space="preserve">Покупатель: </w:t>
            </w:r>
            <w:r w:rsidRPr="00C97F60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</w:t>
            </w:r>
          </w:p>
          <w:p w14:paraId="7C085EBE" w14:textId="77777777" w:rsidR="00FF2F83" w:rsidRPr="00C97F60" w:rsidRDefault="00FF2F83" w:rsidP="00310628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 xml:space="preserve">Юридический адрес: </w:t>
            </w:r>
          </w:p>
          <w:p w14:paraId="68279A81" w14:textId="77777777" w:rsidR="00FF2F83" w:rsidRPr="00C97F60" w:rsidRDefault="00FF2F83" w:rsidP="00310628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C97F6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________________________________</w:t>
            </w:r>
          </w:p>
          <w:p w14:paraId="525F2DE4" w14:textId="77777777" w:rsidR="00FF2F83" w:rsidRPr="00C97F60" w:rsidRDefault="00FF2F83" w:rsidP="00310628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 xml:space="preserve">Почтовый адрес: </w:t>
            </w:r>
          </w:p>
          <w:p w14:paraId="2870544E" w14:textId="77777777" w:rsidR="00FF2F83" w:rsidRPr="00C97F60" w:rsidRDefault="00FF2F83" w:rsidP="00310628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C97F6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________________________________</w:t>
            </w:r>
          </w:p>
          <w:p w14:paraId="785EEAF5" w14:textId="77777777" w:rsidR="00FF2F83" w:rsidRPr="00C97F60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F60">
              <w:rPr>
                <w:rFonts w:ascii="Times New Roman" w:hAnsi="Times New Roman"/>
                <w:bCs/>
                <w:sz w:val="24"/>
                <w:szCs w:val="24"/>
              </w:rPr>
              <w:t xml:space="preserve">ОГРН </w:t>
            </w:r>
          </w:p>
          <w:p w14:paraId="6C68A2CD" w14:textId="77777777" w:rsidR="00FF2F83" w:rsidRPr="00C97F60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bCs/>
                <w:sz w:val="24"/>
                <w:szCs w:val="24"/>
              </w:rPr>
              <w:t xml:space="preserve">ИНН, КПП </w:t>
            </w:r>
          </w:p>
          <w:p w14:paraId="053A7E99" w14:textId="77777777" w:rsidR="00FF2F83" w:rsidRPr="00C97F60" w:rsidRDefault="00FF2F83" w:rsidP="00310628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 xml:space="preserve">р/с № </w:t>
            </w:r>
          </w:p>
          <w:p w14:paraId="30176B41" w14:textId="77777777" w:rsidR="00FF2F83" w:rsidRPr="00C97F60" w:rsidRDefault="00FF2F83" w:rsidP="00310628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14:paraId="0D7A74E2" w14:textId="77777777" w:rsidR="00FF2F83" w:rsidRPr="00C97F60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 xml:space="preserve">к/с № </w:t>
            </w:r>
          </w:p>
          <w:p w14:paraId="2DE2B488" w14:textId="77777777" w:rsidR="00FF2F83" w:rsidRPr="00C97F60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</w:p>
          <w:p w14:paraId="6D34823F" w14:textId="77777777" w:rsidR="00FF2F83" w:rsidRPr="00C97F60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75979C" w14:textId="5BBE4B09" w:rsidR="00FF2F83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518045" w14:textId="77777777" w:rsidR="00C97F60" w:rsidRPr="00C97F60" w:rsidRDefault="00C97F60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4604BA" w14:textId="77777777" w:rsidR="00FF2F83" w:rsidRPr="00C97F60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30313B" w14:textId="78AF5CC6" w:rsidR="00FF2F83" w:rsidRPr="00C97F60" w:rsidRDefault="00FF2F83" w:rsidP="0031062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7F60">
              <w:rPr>
                <w:rFonts w:ascii="Times New Roman" w:hAnsi="Times New Roman"/>
                <w:sz w:val="24"/>
                <w:szCs w:val="24"/>
              </w:rPr>
              <w:t>_______________ /______________/</w:t>
            </w:r>
          </w:p>
        </w:tc>
      </w:tr>
    </w:tbl>
    <w:p w14:paraId="07FB6A24" w14:textId="77777777" w:rsidR="00B3255D" w:rsidRPr="0003168F" w:rsidRDefault="00B3255D" w:rsidP="00B3255D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14:paraId="53238CFE" w14:textId="77777777" w:rsidR="00AE30EF" w:rsidRDefault="00AE30EF"/>
    <w:sectPr w:rsidR="00AE30EF" w:rsidSect="004B2D09">
      <w:footerReference w:type="default" r:id="rId7"/>
      <w:pgSz w:w="11906" w:h="16838"/>
      <w:pgMar w:top="127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9048C" w14:textId="77777777" w:rsidR="00310628" w:rsidRDefault="00310628">
      <w:pPr>
        <w:spacing w:after="0" w:line="240" w:lineRule="auto"/>
      </w:pPr>
      <w:r>
        <w:separator/>
      </w:r>
    </w:p>
  </w:endnote>
  <w:endnote w:type="continuationSeparator" w:id="0">
    <w:p w14:paraId="78053DC0" w14:textId="77777777" w:rsidR="00310628" w:rsidRDefault="0031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8784615"/>
      <w:docPartObj>
        <w:docPartGallery w:val="Page Numbers (Bottom of Page)"/>
        <w:docPartUnique/>
      </w:docPartObj>
    </w:sdtPr>
    <w:sdtEndPr/>
    <w:sdtContent>
      <w:p w14:paraId="49B938B3" w14:textId="77777777" w:rsidR="00310628" w:rsidRDefault="0031062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C110DA" w14:textId="77777777" w:rsidR="00310628" w:rsidRDefault="003106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4C2AB" w14:textId="77777777" w:rsidR="00310628" w:rsidRDefault="00310628">
      <w:pPr>
        <w:spacing w:after="0" w:line="240" w:lineRule="auto"/>
      </w:pPr>
      <w:r>
        <w:separator/>
      </w:r>
    </w:p>
  </w:footnote>
  <w:footnote w:type="continuationSeparator" w:id="0">
    <w:p w14:paraId="7CB37BAB" w14:textId="77777777" w:rsidR="00310628" w:rsidRDefault="00310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F2C8E"/>
    <w:multiLevelType w:val="hybridMultilevel"/>
    <w:tmpl w:val="1B92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F0AC0"/>
    <w:multiLevelType w:val="hybridMultilevel"/>
    <w:tmpl w:val="A3C8BE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562ED"/>
    <w:multiLevelType w:val="hybridMultilevel"/>
    <w:tmpl w:val="AEFEFB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55D"/>
    <w:rsid w:val="00016FF8"/>
    <w:rsid w:val="000401DD"/>
    <w:rsid w:val="001D5860"/>
    <w:rsid w:val="00216312"/>
    <w:rsid w:val="00234662"/>
    <w:rsid w:val="0027167D"/>
    <w:rsid w:val="00310628"/>
    <w:rsid w:val="004B2D09"/>
    <w:rsid w:val="004D7DC9"/>
    <w:rsid w:val="00513D70"/>
    <w:rsid w:val="006375D6"/>
    <w:rsid w:val="006804C0"/>
    <w:rsid w:val="00895A98"/>
    <w:rsid w:val="008B5728"/>
    <w:rsid w:val="00A06B13"/>
    <w:rsid w:val="00A56EC3"/>
    <w:rsid w:val="00AC29EF"/>
    <w:rsid w:val="00AC33AF"/>
    <w:rsid w:val="00AE30EF"/>
    <w:rsid w:val="00B3255D"/>
    <w:rsid w:val="00C97F60"/>
    <w:rsid w:val="00DA0A35"/>
    <w:rsid w:val="00E20917"/>
    <w:rsid w:val="00E2561A"/>
    <w:rsid w:val="00E515D1"/>
    <w:rsid w:val="00EB4139"/>
    <w:rsid w:val="00F757DF"/>
    <w:rsid w:val="00F8417E"/>
    <w:rsid w:val="00FC0F1D"/>
    <w:rsid w:val="00FC4488"/>
    <w:rsid w:val="00FF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34FB"/>
  <w15:chartTrackingRefBased/>
  <w15:docId w15:val="{276291F2-E9B4-499A-A429-68C12AC9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55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ЦНЭС,Начало абзаца"/>
    <w:basedOn w:val="a"/>
    <w:link w:val="a4"/>
    <w:uiPriority w:val="34"/>
    <w:qFormat/>
    <w:rsid w:val="00B3255D"/>
    <w:pPr>
      <w:ind w:left="720"/>
      <w:contextualSpacing/>
    </w:pPr>
  </w:style>
  <w:style w:type="paragraph" w:styleId="a5">
    <w:name w:val="footer"/>
    <w:basedOn w:val="a"/>
    <w:link w:val="a6"/>
    <w:uiPriority w:val="99"/>
    <w:rsid w:val="00B325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325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Абзац списка ЦНЭС Знак,Начало абзаца Знак"/>
    <w:link w:val="a3"/>
    <w:uiPriority w:val="34"/>
    <w:rsid w:val="00B3255D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7"/>
    <w:uiPriority w:val="99"/>
    <w:rsid w:val="00B32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32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2561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2561A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310628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Placeholder Text"/>
    <w:basedOn w:val="a0"/>
    <w:uiPriority w:val="99"/>
    <w:semiHidden/>
    <w:rsid w:val="00895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u10235</dc:creator>
  <cp:keywords/>
  <dc:description/>
  <cp:lastModifiedBy>u10455</cp:lastModifiedBy>
  <cp:revision>11</cp:revision>
  <dcterms:created xsi:type="dcterms:W3CDTF">2023-12-04T14:18:00Z</dcterms:created>
  <dcterms:modified xsi:type="dcterms:W3CDTF">2026-08-06T13:48:00Z</dcterms:modified>
</cp:coreProperties>
</file>