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7DA6D9D9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9A117F" w:rsidRPr="009A117F">
        <w:rPr>
          <w:b/>
          <w:bCs/>
        </w:rPr>
        <w:t>Павловой Анжелы Александровны</w:t>
      </w:r>
      <w:r w:rsidR="009A117F" w:rsidRPr="007E610F">
        <w:t xml:space="preserve"> (дата рождения: 20.03.1974 г., место рождения: гор. Самарканд Узбекистан, СНИЛС: 139-827-885 25, ИНН: 615399218447 , адрес регистрации по месту жительства: 347628, Ростовская область, п. </w:t>
      </w:r>
      <w:proofErr w:type="spellStart"/>
      <w:r w:rsidR="009A117F" w:rsidRPr="007E610F">
        <w:t>Агаренский</w:t>
      </w:r>
      <w:proofErr w:type="spellEnd"/>
      <w:r w:rsidR="009A117F" w:rsidRPr="007E610F">
        <w:t>, пер. Школьный, 14)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C5CA9" w:rsidRPr="005911E7">
        <w:t xml:space="preserve">Решения АС </w:t>
      </w:r>
      <w:r w:rsidR="009A117F" w:rsidRPr="009A117F">
        <w:t>Ростовской области от 22.12.2025 г. по делу № А53-35387/2025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25A6B205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9A117F" w:rsidRPr="009A117F">
        <w:rPr>
          <w:b/>
          <w:bCs/>
        </w:rPr>
        <w:t>Павловой Анжелы Александровны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1"/>
        <w:gridCol w:w="2090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97EB08B" w14:textId="4AD0C293" w:rsidR="00263125" w:rsidRPr="00263125" w:rsidRDefault="009A117F" w:rsidP="00FA007F">
            <w:r w:rsidRPr="009A117F">
              <w:t>Транспортное средство: KIA CEE`D, Идентификационный номер (VIN номер): XWEHN512BD0010822, Год изготовления: 2013, цвет: перлам.-серебристый</w:t>
            </w:r>
            <w:r w:rsidR="00710A43" w:rsidRPr="00710A43">
              <w:t>.</w:t>
            </w:r>
          </w:p>
          <w:p w14:paraId="6C47ACA5" w14:textId="40F539A5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9A117F">
              <w:rPr>
                <w:b/>
                <w:bCs/>
              </w:rPr>
              <w:t>462</w:t>
            </w:r>
            <w:r w:rsidR="00CC5CA9">
              <w:rPr>
                <w:b/>
                <w:bCs/>
              </w:rPr>
              <w:t xml:space="preserve">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73CEBDAF" w:rsidR="008E7FF0" w:rsidRPr="00EC64A3" w:rsidRDefault="009A117F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46 2</w:t>
            </w:r>
            <w:r w:rsidR="00CC5CA9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B84ED6A" w14:textId="77777777" w:rsidR="00CC5CA9" w:rsidRDefault="00CC5CA9" w:rsidP="00CC5CA9">
      <w:r>
        <w:t>ООО «</w:t>
      </w:r>
      <w:proofErr w:type="spellStart"/>
      <w:r>
        <w:t>АукционПро</w:t>
      </w:r>
      <w:proofErr w:type="spellEnd"/>
      <w:r>
        <w:t>»</w:t>
      </w:r>
    </w:p>
    <w:p w14:paraId="7594D857" w14:textId="77777777" w:rsidR="00CC5CA9" w:rsidRDefault="00CC5CA9" w:rsidP="00CC5CA9">
      <w:r>
        <w:t>ИНН: 7734480699</w:t>
      </w:r>
    </w:p>
    <w:p w14:paraId="6A3C83D4" w14:textId="77777777" w:rsidR="00CC5CA9" w:rsidRDefault="00CC5CA9" w:rsidP="00CC5CA9">
      <w:r>
        <w:t>КПП: 773401001</w:t>
      </w:r>
    </w:p>
    <w:p w14:paraId="2E9A5088" w14:textId="77777777" w:rsidR="00CC5CA9" w:rsidRDefault="00CC5CA9" w:rsidP="00CC5CA9">
      <w:r>
        <w:t>Счет № 40702810300000010803 в "СДМ-Банк" (ПАО)</w:t>
      </w:r>
    </w:p>
    <w:p w14:paraId="71103630" w14:textId="77777777" w:rsidR="00CC5CA9" w:rsidRDefault="00CC5CA9" w:rsidP="00CC5CA9">
      <w:r>
        <w:t>к/с № 30101810845250000685</w:t>
      </w:r>
    </w:p>
    <w:p w14:paraId="45A6EFDB" w14:textId="15FBC5E7" w:rsidR="003A1400" w:rsidRDefault="00CC5CA9" w:rsidP="00CC5CA9">
      <w:pPr>
        <w:suppressAutoHyphens/>
        <w:jc w:val="both"/>
      </w:pPr>
      <w:r>
        <w:t>БИК: 044525685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37D219B2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C5CA9" w:rsidRPr="00CC5CA9">
              <w:rPr>
                <w:sz w:val="22"/>
                <w:szCs w:val="22"/>
              </w:rPr>
              <w:t xml:space="preserve">Решения АС </w:t>
            </w:r>
            <w:r w:rsidR="009A117F" w:rsidRPr="009A117F">
              <w:rPr>
                <w:sz w:val="22"/>
                <w:szCs w:val="22"/>
              </w:rPr>
              <w:t>Ростовской области от 22.12.2025 г. по делу № А53-35387/2025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8A8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272F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07280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A43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117F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5CA9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9</cp:revision>
  <cp:lastPrinted>2011-05-12T10:51:00Z</cp:lastPrinted>
  <dcterms:created xsi:type="dcterms:W3CDTF">2025-09-02T09:05:00Z</dcterms:created>
  <dcterms:modified xsi:type="dcterms:W3CDTF">2026-08-07T11:12:00Z</dcterms:modified>
</cp:coreProperties>
</file>