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388478B2" w:rsidR="00C827AE" w:rsidRPr="00AA1BFE" w:rsidRDefault="00C827AE" w:rsidP="00C827AE">
      <w:pPr>
        <w:ind w:left="567" w:right="-143"/>
        <w:jc w:val="both"/>
      </w:pPr>
      <w:r w:rsidRPr="00AA1BFE">
        <w:t>г. Санкт-Петербург</w:t>
      </w:r>
      <w:r w:rsidRPr="00AA1BFE">
        <w:tab/>
        <w:t xml:space="preserve">                                                                                      «__»________202</w:t>
      </w:r>
      <w:r w:rsidR="00F86FA7">
        <w:t>6</w:t>
      </w:r>
      <w:r w:rsidRPr="00AA1BFE">
        <w:t xml:space="preserve"> года.</w:t>
      </w:r>
    </w:p>
    <w:p w14:paraId="6F4670BF" w14:textId="77777777" w:rsidR="00C827AE" w:rsidRPr="00AA1BFE" w:rsidRDefault="00C827AE" w:rsidP="00C827AE">
      <w:pPr>
        <w:ind w:left="567" w:right="-143"/>
        <w:jc w:val="both"/>
      </w:pPr>
    </w:p>
    <w:p w14:paraId="1555EB8E" w14:textId="33351008"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proofErr w:type="spellStart"/>
      <w:r w:rsidR="00547950" w:rsidRPr="00547950">
        <w:rPr>
          <w:sz w:val="24"/>
          <w:szCs w:val="24"/>
        </w:rPr>
        <w:t>Дусанова</w:t>
      </w:r>
      <w:proofErr w:type="spellEnd"/>
      <w:r w:rsidR="00547950" w:rsidRPr="00547950">
        <w:rPr>
          <w:sz w:val="24"/>
          <w:szCs w:val="24"/>
        </w:rPr>
        <w:t xml:space="preserve"> </w:t>
      </w:r>
      <w:proofErr w:type="spellStart"/>
      <w:r w:rsidR="00547950" w:rsidRPr="00547950">
        <w:rPr>
          <w:sz w:val="24"/>
          <w:szCs w:val="24"/>
        </w:rPr>
        <w:t>Таскожана</w:t>
      </w:r>
      <w:proofErr w:type="spellEnd"/>
      <w:r w:rsidR="00547950" w:rsidRPr="00547950">
        <w:rPr>
          <w:sz w:val="24"/>
          <w:szCs w:val="24"/>
        </w:rPr>
        <w:t xml:space="preserve"> </w:t>
      </w:r>
      <w:proofErr w:type="spellStart"/>
      <w:r w:rsidR="00547950" w:rsidRPr="00547950">
        <w:rPr>
          <w:sz w:val="24"/>
          <w:szCs w:val="24"/>
        </w:rPr>
        <w:t>Батровича</w:t>
      </w:r>
      <w:proofErr w:type="spellEnd"/>
      <w:r w:rsidRPr="00AA1BFE">
        <w:rPr>
          <w:sz w:val="24"/>
          <w:szCs w:val="24"/>
        </w:rPr>
        <w:t xml:space="preserve"> </w:t>
      </w:r>
      <w:r w:rsidR="00547950" w:rsidRPr="00547950">
        <w:rPr>
          <w:sz w:val="24"/>
          <w:szCs w:val="24"/>
        </w:rPr>
        <w:t>Соловьева Ольга Валентиновна</w:t>
      </w:r>
      <w:r w:rsidRPr="00AA1BFE">
        <w:rPr>
          <w:sz w:val="24"/>
          <w:szCs w:val="24"/>
        </w:rPr>
        <w:t xml:space="preserve">, действующий на основании Решения Арбитражного суда </w:t>
      </w:r>
      <w:bookmarkEnd w:id="0"/>
      <w:bookmarkEnd w:id="1"/>
      <w:bookmarkEnd w:id="2"/>
      <w:r w:rsidR="00547950" w:rsidRPr="00547950">
        <w:rPr>
          <w:sz w:val="24"/>
          <w:szCs w:val="24"/>
        </w:rPr>
        <w:t>Тюменской области от 29.06.2023 по делу №А70-8082/2023 и определения Арбитражного суда Тюменской области от 05.07.2024</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79265D89"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2D21E7">
        <w:t xml:space="preserve">проводимых </w:t>
      </w:r>
      <w:r w:rsidR="003B7003" w:rsidRPr="003B7003">
        <w:t>«__» _____________202</w:t>
      </w:r>
      <w:r w:rsidR="00F86FA7">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proofErr w:type="spellStart"/>
      <w:r w:rsidR="00547950" w:rsidRPr="00547950">
        <w:rPr>
          <w:lang w:eastAsia="fa-IR" w:bidi="fa-IR"/>
        </w:rPr>
        <w:t>Дусанова</w:t>
      </w:r>
      <w:proofErr w:type="spellEnd"/>
      <w:r w:rsidR="00547950" w:rsidRPr="00547950">
        <w:rPr>
          <w:lang w:eastAsia="fa-IR" w:bidi="fa-IR"/>
        </w:rPr>
        <w:t xml:space="preserve"> </w:t>
      </w:r>
      <w:proofErr w:type="spellStart"/>
      <w:r w:rsidR="00547950" w:rsidRPr="00547950">
        <w:rPr>
          <w:lang w:eastAsia="fa-IR" w:bidi="fa-IR"/>
        </w:rPr>
        <w:t>Таскожана</w:t>
      </w:r>
      <w:proofErr w:type="spellEnd"/>
      <w:r w:rsidR="00547950" w:rsidRPr="00547950">
        <w:rPr>
          <w:lang w:eastAsia="fa-IR" w:bidi="fa-IR"/>
        </w:rPr>
        <w:t xml:space="preserve"> </w:t>
      </w:r>
      <w:proofErr w:type="spellStart"/>
      <w:r w:rsidR="00547950" w:rsidRPr="00547950">
        <w:rPr>
          <w:lang w:eastAsia="fa-IR" w:bidi="fa-IR"/>
        </w:rPr>
        <w:t>Батровича</w:t>
      </w:r>
      <w:proofErr w:type="spellEnd"/>
      <w:r w:rsidR="003B7003" w:rsidRPr="003B7003">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F86FA7">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547950" w:rsidRPr="00547950">
        <w:rPr>
          <w:color w:val="000000" w:themeColor="text1"/>
        </w:rPr>
        <w:t>Дусанов</w:t>
      </w:r>
      <w:r w:rsidR="00547950">
        <w:rPr>
          <w:color w:val="000000" w:themeColor="text1"/>
        </w:rPr>
        <w:t>у</w:t>
      </w:r>
      <w:proofErr w:type="spellEnd"/>
      <w:r w:rsidR="00547950" w:rsidRPr="00547950">
        <w:rPr>
          <w:color w:val="000000" w:themeColor="text1"/>
        </w:rPr>
        <w:t xml:space="preserve"> </w:t>
      </w:r>
      <w:proofErr w:type="spellStart"/>
      <w:r w:rsidR="00547950" w:rsidRPr="00547950">
        <w:rPr>
          <w:color w:val="000000" w:themeColor="text1"/>
        </w:rPr>
        <w:t>Таскожан</w:t>
      </w:r>
      <w:r w:rsidR="00547950">
        <w:rPr>
          <w:color w:val="000000" w:themeColor="text1"/>
        </w:rPr>
        <w:t>у</w:t>
      </w:r>
      <w:proofErr w:type="spellEnd"/>
      <w:r w:rsidR="00547950" w:rsidRPr="00547950">
        <w:rPr>
          <w:color w:val="000000" w:themeColor="text1"/>
        </w:rPr>
        <w:t xml:space="preserve"> </w:t>
      </w:r>
      <w:proofErr w:type="spellStart"/>
      <w:r w:rsidR="00547950" w:rsidRPr="00547950">
        <w:rPr>
          <w:color w:val="000000" w:themeColor="text1"/>
        </w:rPr>
        <w:t>Батрович</w:t>
      </w:r>
      <w:r w:rsidR="00547950">
        <w:rPr>
          <w:color w:val="000000" w:themeColor="text1"/>
        </w:rPr>
        <w:t>у</w:t>
      </w:r>
      <w:proofErr w:type="spellEnd"/>
      <w:r w:rsidR="003B7003">
        <w:rPr>
          <w:color w:val="000000" w:themeColor="text1"/>
        </w:rPr>
        <w:t xml:space="preserve"> (далее – Имущество)</w:t>
      </w:r>
      <w:r w:rsidRPr="00AA1BFE">
        <w:rPr>
          <w:lang w:eastAsia="fa-IR" w:bidi="fa-IR"/>
        </w:rPr>
        <w:t xml:space="preserve">, определенное, как лот </w:t>
      </w:r>
      <w:r w:rsidR="002D21E7">
        <w:rPr>
          <w:rFonts w:eastAsia="Calibri"/>
        </w:rPr>
        <w:t>№</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w:t>
      </w:r>
      <w:r w:rsidRPr="00547950">
        <w:rPr>
          <w:lang w:eastAsia="fa-IR" w:bidi="fa-IR"/>
        </w:rPr>
        <w:t>Договора 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94F8BD0"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6DFE4C2B"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w:t>
      </w:r>
    </w:p>
    <w:p w14:paraId="4FBD03A2" w14:textId="5A8CA1D8" w:rsidR="00547950" w:rsidRPr="00AA1BFE" w:rsidRDefault="00547950" w:rsidP="00C827AE">
      <w:pPr>
        <w:ind w:left="567" w:right="-143"/>
        <w:jc w:val="both"/>
        <w:rPr>
          <w:lang w:eastAsia="fa-IR" w:bidi="fa-IR"/>
        </w:rPr>
      </w:pPr>
      <w:r w:rsidRPr="00547950">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6029C305"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5754D90C" w14:textId="77777777" w:rsidR="00547950" w:rsidRDefault="00547950" w:rsidP="00547950">
      <w:pPr>
        <w:ind w:left="567" w:right="-143" w:firstLine="426"/>
        <w:jc w:val="both"/>
        <w:rPr>
          <w:lang w:eastAsia="fa-IR" w:bidi="fa-IR"/>
        </w:rPr>
      </w:pPr>
      <w:r>
        <w:rPr>
          <w:lang w:eastAsia="fa-IR" w:bidi="fa-IR"/>
        </w:rPr>
        <w:t>2.4.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6D179845" w14:textId="77777777" w:rsidR="00547950" w:rsidRDefault="00547950" w:rsidP="00547950">
      <w:pPr>
        <w:ind w:left="567" w:right="-143" w:firstLine="426"/>
        <w:jc w:val="both"/>
        <w:rPr>
          <w:lang w:eastAsia="fa-IR" w:bidi="fa-IR"/>
        </w:rPr>
      </w:pPr>
      <w:r>
        <w:rPr>
          <w:lang w:eastAsia="fa-IR" w:bidi="fa-IR"/>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w:t>
      </w:r>
      <w:r>
        <w:rPr>
          <w:lang w:eastAsia="fa-IR" w:bidi="fa-IR"/>
        </w:rPr>
        <w:lastRenderedPageBreak/>
        <w:t>участка, за исключением осуществления государственной регистрации сервитута в отношении такого земельного участка;</w:t>
      </w:r>
    </w:p>
    <w:p w14:paraId="3D397305" w14:textId="77777777" w:rsidR="00547950" w:rsidRDefault="00547950" w:rsidP="00547950">
      <w:pPr>
        <w:ind w:left="567" w:right="-143" w:firstLine="426"/>
        <w:jc w:val="both"/>
        <w:rPr>
          <w:lang w:eastAsia="fa-IR" w:bidi="fa-IR"/>
        </w:rPr>
      </w:pPr>
      <w:r>
        <w:rPr>
          <w:lang w:eastAsia="fa-IR" w:bidi="fa-IR"/>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3D2B71B4" w14:textId="5FFE6CA4" w:rsidR="00547950" w:rsidRPr="00AA1BFE" w:rsidRDefault="00547950" w:rsidP="00547950">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1F1FA1A1"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bookmarkStart w:id="3" w:name="_Hlk217037097"/>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w:t>
      </w:r>
      <w:r w:rsidR="003B7003">
        <w:t xml:space="preserve"> </w:t>
      </w:r>
      <w:r w:rsidRPr="00AA1BFE">
        <w:t xml:space="preserve">о проведении торгов, в размере </w:t>
      </w:r>
      <w:r w:rsidR="003B7003" w:rsidRPr="003B7003">
        <w:t>__</w:t>
      </w:r>
      <w:r w:rsidR="00D96854">
        <w:t xml:space="preserve"> рублей __ копеек.</w:t>
      </w:r>
    </w:p>
    <w:p w14:paraId="5628058A" w14:textId="3B9F5BAB" w:rsidR="00C827AE" w:rsidRDefault="00C827AE" w:rsidP="003B7003">
      <w:pPr>
        <w:ind w:left="567" w:right="-143" w:firstLine="426"/>
        <w:jc w:val="both"/>
      </w:pPr>
      <w:r w:rsidRPr="00AA1BFE">
        <w:rPr>
          <w:lang w:eastAsia="fa-IR" w:bidi="fa-IR"/>
        </w:rPr>
        <w:t>3.2.</w:t>
      </w:r>
      <w:r w:rsidR="003B7003">
        <w:rPr>
          <w:lang w:eastAsia="fa-IR" w:bidi="fa-IR"/>
        </w:rPr>
        <w:t xml:space="preserve"> </w:t>
      </w:r>
      <w:r w:rsidR="00BF406A"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bookmarkEnd w:id="3"/>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lastRenderedPageBreak/>
              <w:t>Финансовый управляющий</w:t>
            </w:r>
          </w:p>
          <w:p w14:paraId="2B6F4A61" w14:textId="77777777" w:rsidR="00547950" w:rsidRDefault="00547950" w:rsidP="00862018">
            <w:pPr>
              <w:ind w:left="-105" w:right="-143"/>
              <w:rPr>
                <w:color w:val="000000"/>
              </w:rPr>
            </w:pPr>
            <w:proofErr w:type="spellStart"/>
            <w:r w:rsidRPr="00547950">
              <w:rPr>
                <w:color w:val="000000"/>
              </w:rPr>
              <w:t>Дусанова</w:t>
            </w:r>
            <w:proofErr w:type="spellEnd"/>
            <w:r w:rsidRPr="00547950">
              <w:rPr>
                <w:color w:val="000000"/>
              </w:rPr>
              <w:t xml:space="preserve"> </w:t>
            </w:r>
            <w:proofErr w:type="spellStart"/>
            <w:r w:rsidRPr="00547950">
              <w:rPr>
                <w:color w:val="000000"/>
              </w:rPr>
              <w:t>Таскожана</w:t>
            </w:r>
            <w:proofErr w:type="spellEnd"/>
            <w:r w:rsidRPr="00547950">
              <w:rPr>
                <w:color w:val="000000"/>
              </w:rPr>
              <w:t xml:space="preserve"> </w:t>
            </w:r>
            <w:proofErr w:type="spellStart"/>
            <w:r w:rsidRPr="00547950">
              <w:rPr>
                <w:color w:val="000000"/>
              </w:rPr>
              <w:t>Батровича</w:t>
            </w:r>
            <w:proofErr w:type="spellEnd"/>
            <w:r w:rsidRPr="00547950">
              <w:rPr>
                <w:color w:val="000000"/>
              </w:rPr>
              <w:t xml:space="preserve"> </w:t>
            </w:r>
          </w:p>
          <w:p w14:paraId="5D86E177" w14:textId="5A813F89" w:rsidR="00547950" w:rsidRDefault="00547950" w:rsidP="00862018">
            <w:pPr>
              <w:ind w:left="-105" w:right="-143"/>
            </w:pPr>
            <w:r w:rsidRPr="00547950">
              <w:t>Соловьева Ольга Валентиновна</w:t>
            </w:r>
            <w:r w:rsidRPr="00547950">
              <w:t xml:space="preserve"> </w:t>
            </w:r>
          </w:p>
          <w:p w14:paraId="23937EA3" w14:textId="77777777" w:rsidR="00547950" w:rsidRPr="00547950" w:rsidRDefault="00AA1BFE" w:rsidP="00547950">
            <w:pPr>
              <w:ind w:left="-105" w:right="-143"/>
              <w:rPr>
                <w:color w:val="000000"/>
              </w:rPr>
            </w:pPr>
            <w:r w:rsidRPr="00AA1BFE">
              <w:rPr>
                <w:color w:val="000000"/>
              </w:rPr>
              <w:t xml:space="preserve">получатель - </w:t>
            </w:r>
            <w:proofErr w:type="spellStart"/>
            <w:r w:rsidR="00547950" w:rsidRPr="00547950">
              <w:rPr>
                <w:color w:val="000000"/>
              </w:rPr>
              <w:t>Дусанов</w:t>
            </w:r>
            <w:proofErr w:type="spellEnd"/>
            <w:r w:rsidR="00547950" w:rsidRPr="00547950">
              <w:rPr>
                <w:color w:val="000000"/>
              </w:rPr>
              <w:t xml:space="preserve"> </w:t>
            </w:r>
            <w:proofErr w:type="spellStart"/>
            <w:r w:rsidR="00547950" w:rsidRPr="00547950">
              <w:rPr>
                <w:color w:val="000000"/>
              </w:rPr>
              <w:t>Таскожан</w:t>
            </w:r>
            <w:proofErr w:type="spellEnd"/>
            <w:r w:rsidR="00547950" w:rsidRPr="00547950">
              <w:rPr>
                <w:color w:val="000000"/>
              </w:rPr>
              <w:t xml:space="preserve"> </w:t>
            </w:r>
            <w:proofErr w:type="spellStart"/>
            <w:r w:rsidR="00547950" w:rsidRPr="00547950">
              <w:rPr>
                <w:color w:val="000000"/>
              </w:rPr>
              <w:t>Батрович</w:t>
            </w:r>
            <w:proofErr w:type="spellEnd"/>
            <w:r w:rsidR="00547950" w:rsidRPr="00547950">
              <w:rPr>
                <w:color w:val="000000"/>
              </w:rPr>
              <w:t xml:space="preserve"> </w:t>
            </w:r>
          </w:p>
          <w:p w14:paraId="6C6E01AA" w14:textId="77777777" w:rsidR="00547950" w:rsidRPr="00547950" w:rsidRDefault="00547950" w:rsidP="00547950">
            <w:pPr>
              <w:ind w:left="-105" w:right="-143"/>
              <w:rPr>
                <w:color w:val="000000"/>
              </w:rPr>
            </w:pPr>
            <w:r w:rsidRPr="00547950">
              <w:rPr>
                <w:color w:val="000000"/>
              </w:rPr>
              <w:t xml:space="preserve">ИНН 450500127505, </w:t>
            </w:r>
          </w:p>
          <w:p w14:paraId="63C68DCB" w14:textId="77777777" w:rsidR="00547950" w:rsidRDefault="00547950" w:rsidP="00547950">
            <w:pPr>
              <w:ind w:left="-105" w:right="-143"/>
              <w:rPr>
                <w:color w:val="000000"/>
              </w:rPr>
            </w:pPr>
            <w:r w:rsidRPr="00547950">
              <w:rPr>
                <w:color w:val="000000"/>
              </w:rPr>
              <w:t>р/с 40817810450181173175.</w:t>
            </w:r>
          </w:p>
          <w:p w14:paraId="76C6D0CC" w14:textId="418343A3" w:rsidR="00862018" w:rsidRDefault="00AA1BFE" w:rsidP="00547950">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6C8DA420" w:rsidR="00C827AE" w:rsidRPr="00AA1BFE" w:rsidRDefault="00C827AE" w:rsidP="00862018">
            <w:pPr>
              <w:ind w:left="-105" w:right="-143"/>
              <w:jc w:val="both"/>
            </w:pPr>
            <w:r w:rsidRPr="00AA1BFE">
              <w:t xml:space="preserve">________________ / </w:t>
            </w:r>
            <w:r w:rsidR="00547950">
              <w:t>О</w:t>
            </w:r>
            <w:r w:rsidRPr="00AA1BFE">
              <w:t>.</w:t>
            </w:r>
            <w:r w:rsidR="00C97BF8">
              <w:t>В</w:t>
            </w:r>
            <w:r w:rsidRPr="00AA1BFE">
              <w:t xml:space="preserve">. </w:t>
            </w:r>
            <w:r w:rsidR="00547950">
              <w:t>Соловьева</w:t>
            </w:r>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2D21E7"/>
    <w:rsid w:val="00387FBD"/>
    <w:rsid w:val="003B7003"/>
    <w:rsid w:val="00547950"/>
    <w:rsid w:val="006630EB"/>
    <w:rsid w:val="00733D68"/>
    <w:rsid w:val="00862018"/>
    <w:rsid w:val="00974DAE"/>
    <w:rsid w:val="009A6DC9"/>
    <w:rsid w:val="00AA056B"/>
    <w:rsid w:val="00AA1BFE"/>
    <w:rsid w:val="00BF406A"/>
    <w:rsid w:val="00C827AE"/>
    <w:rsid w:val="00C97BF8"/>
    <w:rsid w:val="00CA774B"/>
    <w:rsid w:val="00D96854"/>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903</Words>
  <Characters>5150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32</cp:revision>
  <dcterms:created xsi:type="dcterms:W3CDTF">2025-10-28T12:59:00Z</dcterms:created>
  <dcterms:modified xsi:type="dcterms:W3CDTF">2026-04-13T08:20:00Z</dcterms:modified>
</cp:coreProperties>
</file>