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17FEB2D3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211D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94463A3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000916" w:rsidRPr="00000916">
        <w:t>Сакания</w:t>
      </w:r>
      <w:proofErr w:type="spellEnd"/>
      <w:r w:rsidR="00000916" w:rsidRPr="00000916">
        <w:t xml:space="preserve"> </w:t>
      </w:r>
      <w:proofErr w:type="spellStart"/>
      <w:r w:rsidR="00000916" w:rsidRPr="00000916">
        <w:t>Есмы</w:t>
      </w:r>
      <w:proofErr w:type="spellEnd"/>
      <w:r w:rsidR="00000916" w:rsidRPr="00000916">
        <w:t xml:space="preserve"> </w:t>
      </w:r>
      <w:proofErr w:type="spellStart"/>
      <w:r w:rsidR="00000916" w:rsidRPr="00000916">
        <w:t>Зауровны</w:t>
      </w:r>
      <w:proofErr w:type="spellEnd"/>
      <w:r w:rsidRPr="000F463B">
        <w:t xml:space="preserve"> </w:t>
      </w:r>
      <w:proofErr w:type="spellStart"/>
      <w:r w:rsidR="00E54E8E" w:rsidRPr="00E54E8E">
        <w:t>Кемайкина</w:t>
      </w:r>
      <w:proofErr w:type="spellEnd"/>
      <w:r w:rsidR="00E54E8E" w:rsidRPr="00E54E8E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000916" w:rsidRPr="00000916">
        <w:t>Краснодарского края от 16.05.25 по делу №А32-20049/2025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0CAE7A32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000916" w:rsidRPr="00000916">
        <w:rPr>
          <w:lang w:eastAsia="fa-IR" w:bidi="fa-IR"/>
        </w:rPr>
        <w:t>Сакания</w:t>
      </w:r>
      <w:proofErr w:type="spellEnd"/>
      <w:r w:rsidR="00000916" w:rsidRPr="00000916">
        <w:rPr>
          <w:lang w:eastAsia="fa-IR" w:bidi="fa-IR"/>
        </w:rPr>
        <w:t xml:space="preserve"> </w:t>
      </w:r>
      <w:proofErr w:type="spellStart"/>
      <w:r w:rsidR="00000916" w:rsidRPr="00000916">
        <w:rPr>
          <w:lang w:eastAsia="fa-IR" w:bidi="fa-IR"/>
        </w:rPr>
        <w:t>Есмы</w:t>
      </w:r>
      <w:proofErr w:type="spellEnd"/>
      <w:r w:rsidR="00000916" w:rsidRPr="00000916">
        <w:rPr>
          <w:lang w:eastAsia="fa-IR" w:bidi="fa-IR"/>
        </w:rPr>
        <w:t xml:space="preserve"> </w:t>
      </w:r>
      <w:proofErr w:type="spellStart"/>
      <w:r w:rsidR="00000916" w:rsidRPr="00000916">
        <w:rPr>
          <w:lang w:eastAsia="fa-IR" w:bidi="fa-IR"/>
        </w:rPr>
        <w:t>Зауровны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211D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BE5DAB" w:rsidRPr="00000916">
        <w:t>2</w:t>
      </w:r>
      <w:r w:rsidRPr="00000916">
        <w:t>0 (Д</w:t>
      </w:r>
      <w:r w:rsidR="00BE5DAB" w:rsidRPr="00000916">
        <w:t>вадца</w:t>
      </w:r>
      <w:r w:rsidRPr="00000916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02822EA" w14:textId="77777777" w:rsidR="00000916" w:rsidRDefault="001B6038" w:rsidP="00000916">
      <w:pPr>
        <w:snapToGrid w:val="0"/>
        <w:ind w:left="851"/>
      </w:pPr>
      <w:r w:rsidRPr="001B6038">
        <w:t xml:space="preserve">получатель - </w:t>
      </w:r>
      <w:proofErr w:type="spellStart"/>
      <w:r w:rsidR="00000916" w:rsidRPr="00000916">
        <w:t>Кемайкина</w:t>
      </w:r>
      <w:proofErr w:type="spellEnd"/>
      <w:r w:rsidR="00000916" w:rsidRPr="00000916">
        <w:t xml:space="preserve"> Ольга Олеговна </w:t>
      </w:r>
    </w:p>
    <w:p w14:paraId="25E7D066" w14:textId="77777777" w:rsidR="00000916" w:rsidRDefault="00000916" w:rsidP="00000916">
      <w:pPr>
        <w:snapToGrid w:val="0"/>
        <w:ind w:left="851"/>
      </w:pPr>
      <w:r w:rsidRPr="00000916">
        <w:t xml:space="preserve">ИНН 253613808103, </w:t>
      </w:r>
    </w:p>
    <w:p w14:paraId="6BF02206" w14:textId="2B16D4A0" w:rsidR="00000916" w:rsidRDefault="00000916" w:rsidP="00000916">
      <w:pPr>
        <w:snapToGrid w:val="0"/>
        <w:ind w:left="851"/>
      </w:pPr>
      <w:r w:rsidRPr="00000916">
        <w:t>р/с 40817810850223398845.</w:t>
      </w:r>
    </w:p>
    <w:p w14:paraId="0E73D1EA" w14:textId="74012B89" w:rsidR="001B6038" w:rsidRDefault="001B6038" w:rsidP="00000916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E54E8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E54E8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8AB2FCB" w14:textId="77777777" w:rsidR="00000916" w:rsidRDefault="00000916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000916">
              <w:rPr>
                <w:color w:val="000000"/>
              </w:rPr>
              <w:t>Сакания</w:t>
            </w:r>
            <w:proofErr w:type="spellEnd"/>
            <w:r w:rsidRPr="00000916">
              <w:rPr>
                <w:color w:val="000000"/>
              </w:rPr>
              <w:t xml:space="preserve"> </w:t>
            </w:r>
            <w:proofErr w:type="spellStart"/>
            <w:r w:rsidRPr="00000916">
              <w:rPr>
                <w:color w:val="000000"/>
              </w:rPr>
              <w:t>Есмы</w:t>
            </w:r>
            <w:proofErr w:type="spellEnd"/>
            <w:r w:rsidRPr="00000916">
              <w:rPr>
                <w:color w:val="000000"/>
              </w:rPr>
              <w:t xml:space="preserve"> </w:t>
            </w:r>
            <w:proofErr w:type="spellStart"/>
            <w:r w:rsidRPr="00000916">
              <w:rPr>
                <w:color w:val="000000"/>
              </w:rPr>
              <w:t>Зауровны</w:t>
            </w:r>
            <w:proofErr w:type="spellEnd"/>
            <w:r w:rsidRPr="00000916">
              <w:rPr>
                <w:color w:val="000000"/>
              </w:rPr>
              <w:t xml:space="preserve"> </w:t>
            </w:r>
          </w:p>
          <w:p w14:paraId="6E1A75DB" w14:textId="6ED551AC" w:rsidR="00E54E8E" w:rsidRDefault="00E54E8E" w:rsidP="008F76E1">
            <w:pPr>
              <w:snapToGrid w:val="0"/>
              <w:ind w:left="-105"/>
            </w:pPr>
            <w:proofErr w:type="spellStart"/>
            <w:r w:rsidRPr="00E54E8E">
              <w:t>Кемайкина</w:t>
            </w:r>
            <w:proofErr w:type="spellEnd"/>
            <w:r w:rsidRPr="00E54E8E">
              <w:t xml:space="preserve"> Ольга Олеговна </w:t>
            </w:r>
          </w:p>
          <w:p w14:paraId="473812A8" w14:textId="77777777" w:rsidR="00000916" w:rsidRDefault="001B6038" w:rsidP="00000916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000916">
              <w:t>Кемайкина</w:t>
            </w:r>
            <w:proofErr w:type="spellEnd"/>
            <w:r w:rsidR="00000916">
              <w:t xml:space="preserve"> Ольга Олеговна </w:t>
            </w:r>
          </w:p>
          <w:p w14:paraId="4D30864E" w14:textId="77777777" w:rsidR="00000916" w:rsidRDefault="00000916" w:rsidP="00000916">
            <w:pPr>
              <w:snapToGrid w:val="0"/>
              <w:ind w:left="-105"/>
            </w:pPr>
            <w:r>
              <w:t xml:space="preserve">ИНН 253613808103, </w:t>
            </w:r>
          </w:p>
          <w:p w14:paraId="54131B5D" w14:textId="77777777" w:rsidR="00000916" w:rsidRDefault="00000916" w:rsidP="00000916">
            <w:pPr>
              <w:ind w:left="-105"/>
            </w:pPr>
            <w:r>
              <w:t>р/с 40817810850223398845.</w:t>
            </w:r>
          </w:p>
          <w:p w14:paraId="2E0512AC" w14:textId="00839C62" w:rsidR="008F76E1" w:rsidRDefault="001B6038" w:rsidP="00000916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28EEB090" w:rsidR="000F463B" w:rsidRPr="000F463B" w:rsidRDefault="000F463B" w:rsidP="006A47FF">
            <w:pPr>
              <w:ind w:left="-105"/>
            </w:pPr>
            <w:r w:rsidRPr="000F463B">
              <w:t xml:space="preserve">________________ / </w:t>
            </w:r>
            <w:r w:rsidR="00A439AB">
              <w:t>О</w:t>
            </w:r>
            <w:r w:rsidRPr="000F463B">
              <w:t>.</w:t>
            </w:r>
            <w:r w:rsidR="00E54E8E">
              <w:t>О</w:t>
            </w:r>
            <w:r w:rsidRPr="000F463B">
              <w:t xml:space="preserve">. </w:t>
            </w:r>
            <w:proofErr w:type="spellStart"/>
            <w:r w:rsidR="00E54E8E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00916"/>
    <w:rsid w:val="000F463B"/>
    <w:rsid w:val="001B6038"/>
    <w:rsid w:val="006333F7"/>
    <w:rsid w:val="00661288"/>
    <w:rsid w:val="006630EB"/>
    <w:rsid w:val="006A47FF"/>
    <w:rsid w:val="0072416B"/>
    <w:rsid w:val="008F76E1"/>
    <w:rsid w:val="00A439AB"/>
    <w:rsid w:val="00B27E8F"/>
    <w:rsid w:val="00BE5DAB"/>
    <w:rsid w:val="00D63FDE"/>
    <w:rsid w:val="00E54E8E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2026-04-04T00:56:00Z</dcterms:modified>
</cp:coreProperties>
</file>