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609887A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9269D4" w:rsidRPr="009269D4">
        <w:t>Кудрявцевой Людмилы Ефимовны</w:t>
      </w:r>
      <w:r w:rsidRPr="000F463B">
        <w:t xml:space="preserve"> </w:t>
      </w:r>
      <w:proofErr w:type="spellStart"/>
      <w:r w:rsidR="009269D4" w:rsidRPr="009269D4">
        <w:t>Сабелькина</w:t>
      </w:r>
      <w:proofErr w:type="spellEnd"/>
      <w:r w:rsidR="009269D4" w:rsidRPr="009269D4">
        <w:t xml:space="preserve"> Инна Владимировна</w:t>
      </w:r>
      <w:r w:rsidRPr="000F463B">
        <w:t xml:space="preserve">, действующий на основании решения Арбитражного суда </w:t>
      </w:r>
      <w:r w:rsidR="009269D4" w:rsidRPr="009269D4">
        <w:t>Амурской области от 31.07.2024 по делу №А04-5217/2024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9EB4631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9269D4" w:rsidRPr="009269D4">
        <w:rPr>
          <w:lang w:eastAsia="fa-IR" w:bidi="fa-IR"/>
        </w:rPr>
        <w:t>Кудрявцевой Людмилы Ефимовны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BE5DAB" w:rsidRPr="009269D4">
        <w:t>2</w:t>
      </w:r>
      <w:r w:rsidRPr="009269D4">
        <w:t>0 (Д</w:t>
      </w:r>
      <w:r w:rsidR="00BE5DAB" w:rsidRPr="009269D4">
        <w:t>вадца</w:t>
      </w:r>
      <w:r w:rsidRPr="009269D4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C44B245" w14:textId="77777777" w:rsidR="009269D4" w:rsidRDefault="001B6038" w:rsidP="009269D4">
      <w:pPr>
        <w:snapToGrid w:val="0"/>
        <w:ind w:left="851"/>
      </w:pPr>
      <w:r w:rsidRPr="001B6038">
        <w:t xml:space="preserve">получатель - </w:t>
      </w:r>
      <w:r w:rsidR="009269D4">
        <w:t>Кудрявцева Людмила Ефимовна</w:t>
      </w:r>
    </w:p>
    <w:p w14:paraId="7277EFF5" w14:textId="77777777" w:rsidR="009269D4" w:rsidRDefault="009269D4" w:rsidP="009269D4">
      <w:pPr>
        <w:snapToGrid w:val="0"/>
        <w:ind w:left="851"/>
      </w:pPr>
      <w:r>
        <w:t xml:space="preserve">ИНН 280117469376, </w:t>
      </w:r>
    </w:p>
    <w:p w14:paraId="2188AB0E" w14:textId="77777777" w:rsidR="009269D4" w:rsidRDefault="009269D4" w:rsidP="009269D4">
      <w:pPr>
        <w:snapToGrid w:val="0"/>
        <w:ind w:left="851"/>
      </w:pPr>
      <w:r>
        <w:t>р/с 40817810550223343394.</w:t>
      </w:r>
    </w:p>
    <w:p w14:paraId="0E73D1EA" w14:textId="18EEF062" w:rsidR="001B6038" w:rsidRDefault="001B6038" w:rsidP="009269D4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8D2702F" w14:textId="77777777" w:rsidR="009269D4" w:rsidRDefault="009269D4" w:rsidP="008F76E1">
            <w:pPr>
              <w:snapToGrid w:val="0"/>
              <w:ind w:left="-105"/>
              <w:rPr>
                <w:color w:val="000000"/>
              </w:rPr>
            </w:pPr>
            <w:r w:rsidRPr="009269D4">
              <w:rPr>
                <w:color w:val="000000"/>
              </w:rPr>
              <w:t>Кудрявцевой Людмилы Ефимовны</w:t>
            </w:r>
            <w:r w:rsidRPr="009269D4">
              <w:rPr>
                <w:color w:val="000000"/>
              </w:rPr>
              <w:t xml:space="preserve"> </w:t>
            </w:r>
          </w:p>
          <w:p w14:paraId="7452A0F0" w14:textId="4203DA17" w:rsidR="009269D4" w:rsidRDefault="009269D4" w:rsidP="008F76E1">
            <w:pPr>
              <w:snapToGrid w:val="0"/>
              <w:ind w:left="-105"/>
            </w:pPr>
            <w:proofErr w:type="spellStart"/>
            <w:r w:rsidRPr="009269D4">
              <w:t>Сабелькина</w:t>
            </w:r>
            <w:proofErr w:type="spellEnd"/>
            <w:r w:rsidRPr="009269D4">
              <w:t xml:space="preserve"> Инна Владимировна</w:t>
            </w:r>
            <w:r w:rsidRPr="009269D4">
              <w:t xml:space="preserve"> </w:t>
            </w:r>
          </w:p>
          <w:p w14:paraId="63ED5340" w14:textId="77777777" w:rsidR="009269D4" w:rsidRDefault="001B6038" w:rsidP="009269D4">
            <w:pPr>
              <w:snapToGrid w:val="0"/>
              <w:ind w:left="-105"/>
            </w:pPr>
            <w:r w:rsidRPr="001B6038">
              <w:t xml:space="preserve">получатель - </w:t>
            </w:r>
            <w:r w:rsidR="009269D4">
              <w:t>Кудрявцева Людмила Ефимовна</w:t>
            </w:r>
          </w:p>
          <w:p w14:paraId="229F9E16" w14:textId="77777777" w:rsidR="009269D4" w:rsidRDefault="009269D4" w:rsidP="009269D4">
            <w:pPr>
              <w:snapToGrid w:val="0"/>
              <w:ind w:left="-105"/>
            </w:pPr>
            <w:r>
              <w:t xml:space="preserve">ИНН 280117469376, </w:t>
            </w:r>
          </w:p>
          <w:p w14:paraId="28EB3C46" w14:textId="77777777" w:rsidR="009269D4" w:rsidRDefault="009269D4" w:rsidP="009269D4">
            <w:pPr>
              <w:ind w:left="-105"/>
            </w:pPr>
            <w:r>
              <w:t>р/с 40817810550223343394.</w:t>
            </w:r>
          </w:p>
          <w:p w14:paraId="2E0512AC" w14:textId="3A960930" w:rsidR="008F76E1" w:rsidRDefault="001B6038" w:rsidP="009269D4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5746D283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9269D4">
              <w:t>И</w:t>
            </w:r>
            <w:r w:rsidRPr="000F463B">
              <w:t>.</w:t>
            </w:r>
            <w:r w:rsidR="009269D4">
              <w:t>В</w:t>
            </w:r>
            <w:r w:rsidRPr="000F463B">
              <w:t xml:space="preserve">. </w:t>
            </w:r>
            <w:proofErr w:type="spellStart"/>
            <w:r w:rsidR="009269D4">
              <w:t>Сабелькина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9269D4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2026-03-31T23:27:00Z</dcterms:modified>
</cp:coreProperties>
</file>