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687B28D9"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DA4567" w:rsidRPr="00DA4567">
        <w:rPr>
          <w:sz w:val="24"/>
          <w:szCs w:val="24"/>
        </w:rPr>
        <w:t>Маслова Олега Евгеньевича</w:t>
      </w:r>
      <w:r w:rsidR="00DA4567" w:rsidRPr="00DA4567">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DA4567" w:rsidRPr="00DA4567">
        <w:rPr>
          <w:sz w:val="24"/>
          <w:szCs w:val="24"/>
        </w:rPr>
        <w:t>Саратовской обл. от 16.07.25 по делу №А57-13660/2025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0D797ABF"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DA4567" w:rsidRPr="00DA4567">
        <w:rPr>
          <w:lang w:eastAsia="fa-IR" w:bidi="fa-IR"/>
        </w:rPr>
        <w:t>Маслова Олега Евгеньевича</w:t>
      </w:r>
      <w:r w:rsidR="00DA4567" w:rsidRPr="00DA4567">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DA4567" w:rsidRPr="00DA4567">
        <w:rPr>
          <w:color w:val="000000" w:themeColor="text1"/>
        </w:rPr>
        <w:t>Маслов</w:t>
      </w:r>
      <w:r w:rsidR="00DA4567">
        <w:rPr>
          <w:color w:val="000000" w:themeColor="text1"/>
        </w:rPr>
        <w:t>у</w:t>
      </w:r>
      <w:r w:rsidR="00DA4567" w:rsidRPr="00DA4567">
        <w:rPr>
          <w:color w:val="000000" w:themeColor="text1"/>
        </w:rPr>
        <w:t xml:space="preserve"> Олег</w:t>
      </w:r>
      <w:r w:rsidR="00DA4567">
        <w:rPr>
          <w:color w:val="000000" w:themeColor="text1"/>
        </w:rPr>
        <w:t>у</w:t>
      </w:r>
      <w:r w:rsidR="00DA4567" w:rsidRPr="00DA4567">
        <w:rPr>
          <w:color w:val="000000" w:themeColor="text1"/>
        </w:rPr>
        <w:t xml:space="preserve"> Евгеньевич</w:t>
      </w:r>
      <w:r w:rsidR="00DA4567">
        <w:rPr>
          <w:color w:val="000000" w:themeColor="text1"/>
        </w:rPr>
        <w:t>у</w:t>
      </w:r>
      <w:r w:rsidR="00DA4567" w:rsidRPr="00DA4567">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DA4567">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B3B1A73"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5572AF7A" w14:textId="3CFF0F69" w:rsidR="00DA4567" w:rsidRPr="00AA1BFE" w:rsidRDefault="00DA4567" w:rsidP="00C827AE">
      <w:pPr>
        <w:ind w:left="567" w:right="-143"/>
        <w:jc w:val="both"/>
        <w:rPr>
          <w:lang w:eastAsia="fa-IR" w:bidi="fa-IR"/>
        </w:rPr>
      </w:pPr>
      <w:r w:rsidRPr="00DA4567">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601762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6CCC73E4" w14:textId="77777777" w:rsidR="00DA4567" w:rsidRDefault="00DA4567" w:rsidP="00DA4567">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A86F519" w14:textId="77777777" w:rsidR="00DA4567" w:rsidRDefault="00DA4567" w:rsidP="00DA4567">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675C947" w14:textId="77777777" w:rsidR="00DA4567" w:rsidRDefault="00DA4567" w:rsidP="00DA4567">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11EB8B1" w14:textId="0FB772C0" w:rsidR="00DA4567" w:rsidRPr="00AA1BFE" w:rsidRDefault="00DA4567" w:rsidP="00DA4567">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12E73131" w14:textId="77777777" w:rsidR="00DA4567" w:rsidRDefault="00DA4567" w:rsidP="00862018">
            <w:pPr>
              <w:ind w:left="-105" w:right="-143"/>
              <w:rPr>
                <w:color w:val="000000"/>
              </w:rPr>
            </w:pPr>
            <w:r w:rsidRPr="00DA4567">
              <w:rPr>
                <w:color w:val="000000"/>
              </w:rPr>
              <w:t>Маслова Олега Евгеньевича</w:t>
            </w:r>
            <w:r w:rsidRPr="00DA4567">
              <w:rPr>
                <w:color w:val="000000"/>
              </w:rPr>
              <w:t xml:space="preserve"> </w:t>
            </w:r>
          </w:p>
          <w:p w14:paraId="38641CBC" w14:textId="2A2CC751" w:rsidR="00C97BF8" w:rsidRDefault="00C97BF8" w:rsidP="00862018">
            <w:pPr>
              <w:ind w:left="-105" w:right="-143"/>
            </w:pPr>
            <w:proofErr w:type="spellStart"/>
            <w:r w:rsidRPr="00C97BF8">
              <w:lastRenderedPageBreak/>
              <w:t>Немыкин</w:t>
            </w:r>
            <w:proofErr w:type="spellEnd"/>
            <w:r w:rsidRPr="00C97BF8">
              <w:t xml:space="preserve"> Павел Владимирович</w:t>
            </w:r>
          </w:p>
          <w:p w14:paraId="13644062" w14:textId="77777777" w:rsidR="00DA4567" w:rsidRDefault="00AA1BFE" w:rsidP="00862018">
            <w:pPr>
              <w:ind w:left="-105" w:right="-143"/>
              <w:rPr>
                <w:color w:val="000000"/>
              </w:rPr>
            </w:pPr>
            <w:r w:rsidRPr="00AA1BFE">
              <w:rPr>
                <w:color w:val="000000"/>
              </w:rPr>
              <w:t xml:space="preserve">получатель - </w:t>
            </w:r>
            <w:r w:rsidR="00DA4567" w:rsidRPr="00DA4567">
              <w:rPr>
                <w:color w:val="000000"/>
              </w:rPr>
              <w:t xml:space="preserve">Маслов Олег Евгеньевич </w:t>
            </w:r>
          </w:p>
          <w:p w14:paraId="0BE4E880" w14:textId="3AD48C1B" w:rsidR="00DA4567" w:rsidRDefault="00DA4567" w:rsidP="00862018">
            <w:pPr>
              <w:ind w:left="-105" w:right="-143"/>
              <w:rPr>
                <w:color w:val="000000"/>
              </w:rPr>
            </w:pPr>
            <w:r w:rsidRPr="00DA4567">
              <w:rPr>
                <w:color w:val="000000"/>
              </w:rPr>
              <w:t xml:space="preserve">ИНН 643301112019, </w:t>
            </w:r>
          </w:p>
          <w:p w14:paraId="0473E05C" w14:textId="6C72D1BB" w:rsidR="00DA4567" w:rsidRDefault="00DA4567" w:rsidP="00862018">
            <w:pPr>
              <w:ind w:left="-105" w:right="-143"/>
              <w:rPr>
                <w:color w:val="000000"/>
              </w:rPr>
            </w:pPr>
            <w:r w:rsidRPr="00DA4567">
              <w:rPr>
                <w:color w:val="000000"/>
              </w:rPr>
              <w:t>р/с 40817810750221237202.</w:t>
            </w:r>
          </w:p>
          <w:p w14:paraId="76C6D0CC" w14:textId="57AF8AFD"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A056B"/>
    <w:rsid w:val="00AA1BFE"/>
    <w:rsid w:val="00BF406A"/>
    <w:rsid w:val="00C827AE"/>
    <w:rsid w:val="00C97BF8"/>
    <w:rsid w:val="00CA774B"/>
    <w:rsid w:val="00D96854"/>
    <w:rsid w:val="00DA4567"/>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2026-02-02T14:15:00Z</dcterms:modified>
</cp:coreProperties>
</file>