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631AEF8A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C206D9" w:rsidRPr="00C206D9">
        <w:t>Андриановой Натальи Васильевны</w:t>
      </w:r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C206D9" w:rsidRPr="00C206D9">
        <w:t>Московской области от 11.12.24 по делу №А41-67522/24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32609709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C206D9" w:rsidRPr="00C206D9">
        <w:rPr>
          <w:lang w:eastAsia="fa-IR" w:bidi="fa-IR"/>
        </w:rPr>
        <w:t>Андриановой Натальи Васильевны</w:t>
      </w:r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C206D9">
        <w:t xml:space="preserve">составляет </w:t>
      </w:r>
      <w:r w:rsidR="00BE5DAB" w:rsidRPr="00C206D9">
        <w:t>2</w:t>
      </w:r>
      <w:r w:rsidRPr="00C206D9">
        <w:t>0 (Д</w:t>
      </w:r>
      <w:r w:rsidR="00BE5DAB" w:rsidRPr="00C206D9">
        <w:t>вадца</w:t>
      </w:r>
      <w:r w:rsidRPr="00C206D9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88A950F" w14:textId="77777777" w:rsidR="00C206D9" w:rsidRDefault="001B6038" w:rsidP="00C206D9">
      <w:pPr>
        <w:snapToGrid w:val="0"/>
        <w:ind w:left="851"/>
      </w:pPr>
      <w:r w:rsidRPr="001B6038">
        <w:t xml:space="preserve">получатель - </w:t>
      </w:r>
      <w:r w:rsidR="00C206D9">
        <w:t xml:space="preserve">Андрианова Наталья Васильевна </w:t>
      </w:r>
    </w:p>
    <w:p w14:paraId="4ECA876A" w14:textId="324A5423" w:rsidR="00C206D9" w:rsidRDefault="00C206D9" w:rsidP="00C206D9">
      <w:pPr>
        <w:snapToGrid w:val="0"/>
        <w:ind w:left="851"/>
      </w:pPr>
      <w:r>
        <w:t xml:space="preserve">ИНН 540233530659, </w:t>
      </w:r>
    </w:p>
    <w:p w14:paraId="2DAF1F23" w14:textId="77777777" w:rsidR="00C206D9" w:rsidRDefault="00C206D9" w:rsidP="00C206D9">
      <w:pPr>
        <w:snapToGrid w:val="0"/>
        <w:ind w:left="851"/>
      </w:pPr>
      <w:r>
        <w:t>р/с 40817810250220157524.</w:t>
      </w:r>
    </w:p>
    <w:p w14:paraId="0E73D1EA" w14:textId="568E5712" w:rsidR="001B6038" w:rsidRDefault="001B6038" w:rsidP="00C206D9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27C8810D" w14:textId="77777777" w:rsidR="00C206D9" w:rsidRDefault="00C206D9" w:rsidP="008F76E1">
            <w:pPr>
              <w:snapToGrid w:val="0"/>
              <w:ind w:left="-105"/>
              <w:rPr>
                <w:color w:val="000000"/>
              </w:rPr>
            </w:pPr>
            <w:r w:rsidRPr="00C206D9">
              <w:rPr>
                <w:color w:val="000000"/>
              </w:rPr>
              <w:t>Андриановой Натальи Васильевны</w:t>
            </w:r>
            <w:r w:rsidRPr="00C206D9">
              <w:rPr>
                <w:color w:val="000000"/>
              </w:rPr>
              <w:t xml:space="preserve"> </w:t>
            </w:r>
          </w:p>
          <w:p w14:paraId="297B1179" w14:textId="39C07801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543F541B" w14:textId="07B5B7F1" w:rsidR="00C206D9" w:rsidRDefault="001B6038" w:rsidP="008F76E1">
            <w:pPr>
              <w:ind w:left="-105"/>
            </w:pPr>
            <w:r w:rsidRPr="001B6038">
              <w:t xml:space="preserve">получатель - </w:t>
            </w:r>
            <w:r w:rsidR="00C206D9" w:rsidRPr="00C206D9">
              <w:t xml:space="preserve">Андрианова Наталья Васильевна ИНН 540233530659, </w:t>
            </w:r>
          </w:p>
          <w:p w14:paraId="39F4B966" w14:textId="7C794B01" w:rsidR="00C206D9" w:rsidRDefault="00C206D9" w:rsidP="008F76E1">
            <w:pPr>
              <w:ind w:left="-105"/>
            </w:pPr>
            <w:r w:rsidRPr="00C206D9">
              <w:t>р/с 40817810250220157524.</w:t>
            </w:r>
          </w:p>
          <w:p w14:paraId="2E0512AC" w14:textId="72441C0B" w:rsidR="008F76E1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206D9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2025-10-28T13:26:00Z</dcterms:created>
  <dcterms:modified xsi:type="dcterms:W3CDTF">2026-01-11T05:59:00Z</dcterms:modified>
</cp:coreProperties>
</file>