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388478B2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   «__»________202</w:t>
      </w:r>
      <w:r w:rsidR="00F86FA7">
        <w:t>6</w:t>
      </w:r>
      <w:r w:rsidRPr="00AA1BFE">
        <w:t xml:space="preserve">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728595FF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r w:rsidR="003E7CAD" w:rsidRPr="003E7CAD">
        <w:rPr>
          <w:sz w:val="24"/>
          <w:szCs w:val="24"/>
        </w:rPr>
        <w:t>Ткаченко Антона Александровича</w:t>
      </w:r>
      <w:r w:rsidRPr="00AA1BFE">
        <w:rPr>
          <w:sz w:val="24"/>
          <w:szCs w:val="24"/>
        </w:rPr>
        <w:t xml:space="preserve"> </w:t>
      </w:r>
      <w:r w:rsidR="00EB0A68" w:rsidRPr="00EB0A68">
        <w:rPr>
          <w:sz w:val="24"/>
          <w:szCs w:val="24"/>
        </w:rPr>
        <w:t>Кемайкина Ольга Олеговна</w:t>
      </w:r>
      <w:r w:rsidRPr="00AA1BFE">
        <w:rPr>
          <w:sz w:val="24"/>
          <w:szCs w:val="24"/>
        </w:rPr>
        <w:t xml:space="preserve">, действующий на основании Решения Арбитражного суда </w:t>
      </w:r>
      <w:bookmarkEnd w:id="0"/>
      <w:bookmarkEnd w:id="1"/>
      <w:bookmarkEnd w:id="2"/>
      <w:r w:rsidR="003E7CAD" w:rsidRPr="003E7CAD">
        <w:rPr>
          <w:sz w:val="24"/>
          <w:szCs w:val="24"/>
        </w:rPr>
        <w:t>Амурской области от 03.07.25 по делу №А04-4286/2025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1F159611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2D21E7">
        <w:t xml:space="preserve">проводимых </w:t>
      </w:r>
      <w:r w:rsidR="003B7003" w:rsidRPr="003B7003">
        <w:t>«__» _____________202</w:t>
      </w:r>
      <w:r w:rsidR="00F86FA7">
        <w:t>6</w:t>
      </w:r>
      <w:r w:rsidR="003B7003" w:rsidRPr="003B7003">
        <w:t xml:space="preserve"> г. на электронной площадке ООО «АукционПро»</w:t>
      </w:r>
      <w:r w:rsidRPr="00AA1BFE">
        <w:rPr>
          <w:lang w:eastAsia="fa-IR" w:bidi="fa-IR"/>
        </w:rPr>
        <w:t xml:space="preserve">, по продаже имущества </w:t>
      </w:r>
      <w:r w:rsidR="003E7CAD" w:rsidRPr="003E7CAD">
        <w:rPr>
          <w:lang w:eastAsia="fa-IR" w:bidi="fa-IR"/>
        </w:rPr>
        <w:t>Ткаченко Антона Александровича</w:t>
      </w:r>
      <w:r w:rsidR="003E7CAD" w:rsidRPr="003E7CAD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</w:t>
      </w:r>
      <w:r w:rsidR="00F86FA7">
        <w:rPr>
          <w:lang w:eastAsia="fa-IR" w:bidi="fa-IR"/>
        </w:rPr>
        <w:t>6</w:t>
      </w:r>
      <w:r w:rsidR="003B7003" w:rsidRPr="003B7003">
        <w:rPr>
          <w:lang w:eastAsia="fa-IR" w:bidi="fa-IR"/>
        </w:rPr>
        <w:t xml:space="preserve">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3E7CAD" w:rsidRPr="003E7CAD">
        <w:rPr>
          <w:color w:val="000000" w:themeColor="text1"/>
        </w:rPr>
        <w:t>Ткаченко Антон</w:t>
      </w:r>
      <w:r w:rsidR="003E7CAD">
        <w:rPr>
          <w:color w:val="000000" w:themeColor="text1"/>
        </w:rPr>
        <w:t>у</w:t>
      </w:r>
      <w:r w:rsidR="003E7CAD" w:rsidRPr="003E7CAD">
        <w:rPr>
          <w:color w:val="000000" w:themeColor="text1"/>
        </w:rPr>
        <w:t xml:space="preserve"> Александрович</w:t>
      </w:r>
      <w:r w:rsidR="003E7CAD">
        <w:rPr>
          <w:color w:val="000000" w:themeColor="text1"/>
        </w:rPr>
        <w:t xml:space="preserve">у </w:t>
      </w:r>
      <w:r w:rsidR="003B7003">
        <w:rPr>
          <w:color w:val="000000" w:themeColor="text1"/>
        </w:rPr>
        <w:t>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2D21E7">
        <w:rPr>
          <w:rFonts w:eastAsia="Calibri"/>
        </w:rPr>
        <w:t>№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668DE356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794F8BD0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</w:t>
      </w:r>
      <w:r w:rsidR="00387FBD">
        <w:rPr>
          <w:lang w:eastAsia="fa-IR" w:bidi="fa-IR"/>
        </w:rPr>
        <w:t>20</w:t>
      </w:r>
      <w:r w:rsidRPr="00AA1BFE">
        <w:rPr>
          <w:lang w:eastAsia="fa-IR" w:bidi="fa-IR"/>
        </w:rPr>
        <w:t xml:space="preserve"> (</w:t>
      </w:r>
      <w:r w:rsidR="00387FBD">
        <w:rPr>
          <w:lang w:eastAsia="fa-IR" w:bidi="fa-IR"/>
        </w:rPr>
        <w:t>Двадцати</w:t>
      </w:r>
      <w:r w:rsidRPr="00AA1BFE">
        <w:rPr>
          <w:lang w:eastAsia="fa-IR" w:bidi="fa-IR"/>
        </w:rPr>
        <w:t>)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3BB469CC" w:rsidR="00C827A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</w:t>
      </w:r>
      <w:r w:rsidR="00387FBD">
        <w:rPr>
          <w:lang w:eastAsia="fa-IR" w:bidi="fa-IR"/>
        </w:rPr>
        <w:t>20</w:t>
      </w:r>
      <w:r w:rsidRPr="00AA1BFE">
        <w:rPr>
          <w:lang w:eastAsia="fa-IR" w:bidi="fa-IR"/>
        </w:rPr>
        <w:t xml:space="preserve"> (</w:t>
      </w:r>
      <w:r w:rsidR="00387FBD">
        <w:rPr>
          <w:lang w:eastAsia="fa-IR" w:bidi="fa-IR"/>
        </w:rPr>
        <w:t>Двадцати</w:t>
      </w:r>
      <w:r w:rsidRPr="00AA1BFE">
        <w:rPr>
          <w:lang w:eastAsia="fa-IR" w:bidi="fa-IR"/>
        </w:rPr>
        <w:t>) рабочих дней после оплаты Имущества.</w:t>
      </w:r>
    </w:p>
    <w:p w14:paraId="4CDA418D" w14:textId="25ABF1C0" w:rsidR="00C827A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73E292D6" w14:textId="1F1FA1A1" w:rsidR="00C827AE" w:rsidRPr="00AA1BFE" w:rsidRDefault="00C827AE" w:rsidP="003B7003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bookmarkStart w:id="3" w:name="_Hlk217037097"/>
      <w:r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3B7003" w:rsidRPr="003B7003">
        <w:t>ЕФРСБ № ____</w:t>
      </w:r>
      <w:r w:rsidR="003B7003">
        <w:t xml:space="preserve"> </w:t>
      </w:r>
      <w:r w:rsidRPr="00AA1BFE">
        <w:t xml:space="preserve">о проведении торгов, в размере </w:t>
      </w:r>
      <w:r w:rsidR="003B7003" w:rsidRPr="003B7003">
        <w:t>__</w:t>
      </w:r>
      <w:r w:rsidR="00D96854">
        <w:t xml:space="preserve"> рублей __ копеек.</w:t>
      </w:r>
    </w:p>
    <w:p w14:paraId="5628058A" w14:textId="3B9F5BAB" w:rsidR="00C827AE" w:rsidRDefault="00C827AE" w:rsidP="003B7003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 w:rsidR="003B7003">
        <w:rPr>
          <w:lang w:eastAsia="fa-IR" w:bidi="fa-IR"/>
        </w:rPr>
        <w:t xml:space="preserve"> </w:t>
      </w:r>
      <w:r w:rsidR="00BF406A" w:rsidRPr="00BF406A">
        <w:rPr>
          <w:lang w:eastAsia="fa-IR" w:bidi="fa-IR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bookmarkEnd w:id="3"/>
    <w:p w14:paraId="2C9D4972" w14:textId="37CC45C8" w:rsidR="003B7003" w:rsidRPr="00AA1BFE" w:rsidRDefault="003B7003" w:rsidP="003B7003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10934551" w14:textId="77777777" w:rsidR="003E7CAD" w:rsidRDefault="003E7CAD" w:rsidP="00862018">
            <w:pPr>
              <w:ind w:left="-105" w:right="-143"/>
              <w:rPr>
                <w:color w:val="000000"/>
              </w:rPr>
            </w:pPr>
            <w:r w:rsidRPr="003E7CAD">
              <w:rPr>
                <w:color w:val="000000"/>
              </w:rPr>
              <w:t>Ткаченко Антона Александровича</w:t>
            </w:r>
            <w:r w:rsidRPr="003E7CAD">
              <w:rPr>
                <w:color w:val="000000"/>
              </w:rPr>
              <w:t xml:space="preserve"> </w:t>
            </w:r>
          </w:p>
          <w:p w14:paraId="09F52DF4" w14:textId="48055B7A" w:rsidR="00EB0A68" w:rsidRDefault="00EB0A68" w:rsidP="00862018">
            <w:pPr>
              <w:ind w:left="-105" w:right="-143"/>
            </w:pPr>
            <w:r w:rsidRPr="00EB0A68">
              <w:t xml:space="preserve">Кемайкина Ольга Олеговна </w:t>
            </w:r>
          </w:p>
          <w:p w14:paraId="054D6C31" w14:textId="77777777" w:rsidR="003E7CAD" w:rsidRPr="003E7CAD" w:rsidRDefault="00AA1BFE" w:rsidP="003E7CAD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r w:rsidR="003E7CAD" w:rsidRPr="003E7CAD">
              <w:rPr>
                <w:color w:val="000000"/>
              </w:rPr>
              <w:t xml:space="preserve">Ткаченко Антон Александрович </w:t>
            </w:r>
          </w:p>
          <w:p w14:paraId="063C4A81" w14:textId="77777777" w:rsidR="003E7CAD" w:rsidRPr="003E7CAD" w:rsidRDefault="003E7CAD" w:rsidP="003E7CAD">
            <w:pPr>
              <w:ind w:left="-105" w:right="-143"/>
              <w:rPr>
                <w:color w:val="000000"/>
              </w:rPr>
            </w:pPr>
            <w:r w:rsidRPr="003E7CAD">
              <w:rPr>
                <w:color w:val="000000"/>
              </w:rPr>
              <w:t xml:space="preserve">ИНН 281503820745, </w:t>
            </w:r>
          </w:p>
          <w:p w14:paraId="2E6090B5" w14:textId="77777777" w:rsidR="003E7CAD" w:rsidRDefault="003E7CAD" w:rsidP="003E7CAD">
            <w:pPr>
              <w:ind w:left="-105" w:right="-143"/>
              <w:rPr>
                <w:color w:val="000000"/>
              </w:rPr>
            </w:pPr>
            <w:r w:rsidRPr="003E7CAD">
              <w:rPr>
                <w:color w:val="000000"/>
              </w:rPr>
              <w:t>р/с 40817810450223338386.</w:t>
            </w:r>
          </w:p>
          <w:p w14:paraId="76C6D0CC" w14:textId="5294B7EB" w:rsidR="00862018" w:rsidRDefault="00AA1BFE" w:rsidP="003E7CAD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7314CAFA" w:rsidR="00C827AE" w:rsidRPr="00AA1BFE" w:rsidRDefault="00C827AE" w:rsidP="00862018">
            <w:pPr>
              <w:ind w:left="-105" w:right="-143"/>
              <w:jc w:val="both"/>
            </w:pPr>
            <w:r w:rsidRPr="00AA1BFE">
              <w:t xml:space="preserve">________________ / </w:t>
            </w:r>
            <w:r w:rsidR="00EB0A68">
              <w:t>О</w:t>
            </w:r>
            <w:r w:rsidRPr="00AA1BFE">
              <w:t>.</w:t>
            </w:r>
            <w:r w:rsidR="00EB0A68">
              <w:t>О</w:t>
            </w:r>
            <w:r w:rsidRPr="00AA1BFE">
              <w:t xml:space="preserve">. </w:t>
            </w:r>
            <w:r w:rsidR="00EB0A68">
              <w:t>Кемайкина</w:t>
            </w:r>
            <w:r w:rsidRPr="00AA1BFE">
              <w:t>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2D21E7"/>
    <w:rsid w:val="00387FBD"/>
    <w:rsid w:val="003B7003"/>
    <w:rsid w:val="003E7CAD"/>
    <w:rsid w:val="006630EB"/>
    <w:rsid w:val="00733D68"/>
    <w:rsid w:val="00862018"/>
    <w:rsid w:val="00974DAE"/>
    <w:rsid w:val="009A6DC9"/>
    <w:rsid w:val="00AA056B"/>
    <w:rsid w:val="00AA1BFE"/>
    <w:rsid w:val="00BF406A"/>
    <w:rsid w:val="00C827AE"/>
    <w:rsid w:val="00C97BF8"/>
    <w:rsid w:val="00CA774B"/>
    <w:rsid w:val="00D96854"/>
    <w:rsid w:val="00EB0A68"/>
    <w:rsid w:val="00F83556"/>
    <w:rsid w:val="00F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34</cp:revision>
  <dcterms:created xsi:type="dcterms:W3CDTF">2025-10-28T12:59:00Z</dcterms:created>
  <dcterms:modified xsi:type="dcterms:W3CDTF">2026-03-31T23:58:00Z</dcterms:modified>
</cp:coreProperties>
</file>