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«__»________202_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abopx3sy4qf9"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Чуркина Вячеслава Сергеевича Ахмедов Руслан Адамович, действующий на основании Решения Арбитражного суда Астраханской области от 18.03.2025 по делу А06-1221/2025,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«__» _____________202_ г. на электронной площадке ООО «АукционПро», по продаже имущества Чуркина Вячеслава Сергеевича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(далее – Имущество), принадлежащее на праве собственности Чуркина Вячеслава Сергеевича (далее – Имущество), определенное, как лот __: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0" w:right="-140" w:firstLine="420"/>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0" w:right="-140" w:firstLine="420"/>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Чуркина Вячеслава Сергеевича </w:t>
            </w:r>
          </w:p>
          <w:p w:rsidR="00000000" w:rsidDel="00000000" w:rsidP="00000000" w:rsidRDefault="00000000" w:rsidRPr="00000000" w14:paraId="00000036">
            <w:pPr>
              <w:ind w:left="-105" w:right="-143" w:firstLine="0"/>
              <w:rPr/>
            </w:pPr>
            <w:r w:rsidDel="00000000" w:rsidR="00000000" w:rsidRPr="00000000">
              <w:rPr>
                <w:rtl w:val="0"/>
              </w:rPr>
              <w:t xml:space="preserve">Ахмедов Руслан Адамович</w:t>
            </w:r>
          </w:p>
          <w:p w:rsidR="00000000" w:rsidDel="00000000" w:rsidP="00000000" w:rsidRDefault="00000000" w:rsidRPr="00000000" w14:paraId="00000037">
            <w:pPr>
              <w:ind w:left="-105" w:firstLine="0"/>
              <w:rPr/>
            </w:pPr>
            <w:r w:rsidDel="00000000" w:rsidR="00000000" w:rsidRPr="00000000">
              <w:rPr>
                <w:color w:val="000000"/>
                <w:rtl w:val="0"/>
              </w:rPr>
              <w:t xml:space="preserve">получатель - </w:t>
            </w:r>
            <w:r w:rsidDel="00000000" w:rsidR="00000000" w:rsidRPr="00000000">
              <w:rPr>
                <w:rtl w:val="0"/>
              </w:rPr>
              <w:t xml:space="preserve">Чуркин Вячеслав Сергеевич </w:t>
            </w:r>
          </w:p>
          <w:p w:rsidR="00000000" w:rsidDel="00000000" w:rsidP="00000000" w:rsidRDefault="00000000" w:rsidRPr="00000000" w14:paraId="00000038">
            <w:pPr>
              <w:ind w:left="-105" w:firstLine="0"/>
              <w:rPr/>
            </w:pPr>
            <w:r w:rsidDel="00000000" w:rsidR="00000000" w:rsidRPr="00000000">
              <w:rPr>
                <w:rtl w:val="0"/>
              </w:rPr>
              <w:t xml:space="preserve">ИНН 300700194208, </w:t>
            </w:r>
          </w:p>
          <w:p w:rsidR="00000000" w:rsidDel="00000000" w:rsidP="00000000" w:rsidRDefault="00000000" w:rsidRPr="00000000" w14:paraId="00000039">
            <w:pPr>
              <w:ind w:left="-105" w:firstLine="0"/>
              <w:rPr/>
            </w:pPr>
            <w:r w:rsidDel="00000000" w:rsidR="00000000" w:rsidRPr="00000000">
              <w:rPr>
                <w:rtl w:val="0"/>
              </w:rPr>
              <w:t xml:space="preserve">р/с 40817810650206706269.</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Р.А. Ахмедов/</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pmebJn1ruGqe1oXVurCQBUEtQ==">CgMxLjAyDmguYWJvcHgzc3k0cWY5OAByITFSVXdhaVUyWjJWM1AwZ05LeUltdVFoMU5uamZDaUVrSg==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