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5B389C88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132341" w:rsidRPr="00132341">
        <w:t>Чуркина Вячеслава Сергеевича</w:t>
      </w:r>
      <w:r w:rsidR="00132341" w:rsidRPr="00132341">
        <w:t xml:space="preserve"> </w:t>
      </w:r>
      <w:r w:rsidRPr="000F463B">
        <w:t xml:space="preserve">Ахмедов Руслан Адамович, действующий на основании решения Арбитражного суда </w:t>
      </w:r>
      <w:r w:rsidR="00132341" w:rsidRPr="00132341">
        <w:t>Астраханской области от 18.03.2025 по делу А06-1221/2025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5C350AF8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132341" w:rsidRPr="00132341">
        <w:rPr>
          <w:lang w:eastAsia="fa-IR" w:bidi="fa-IR"/>
        </w:rPr>
        <w:t>Чуркина Вячеслава Сергеевича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«АукционПро»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</w:t>
      </w:r>
      <w:r w:rsidRPr="00132341">
        <w:t xml:space="preserve">Претендент вносит задаток в размере   _______________________________, что составляет </w:t>
      </w:r>
      <w:r w:rsidR="00BE5DAB" w:rsidRPr="00132341">
        <w:t>2</w:t>
      </w:r>
      <w:r w:rsidRPr="00132341">
        <w:t>0 (Д</w:t>
      </w:r>
      <w:r w:rsidR="00BE5DAB" w:rsidRPr="00132341">
        <w:t>вадца</w:t>
      </w:r>
      <w:r w:rsidRPr="00132341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FBCFF62" w14:textId="77777777" w:rsidR="00132341" w:rsidRDefault="001B6038" w:rsidP="00132341">
      <w:pPr>
        <w:ind w:left="851"/>
      </w:pPr>
      <w:r w:rsidRPr="001B6038">
        <w:t xml:space="preserve">получатель - </w:t>
      </w:r>
      <w:r w:rsidR="00132341" w:rsidRPr="00132341">
        <w:t xml:space="preserve">Чуркин Вячеслав Сергеевич </w:t>
      </w:r>
    </w:p>
    <w:p w14:paraId="009E1F8F" w14:textId="77777777" w:rsidR="00132341" w:rsidRDefault="00132341" w:rsidP="00132341">
      <w:pPr>
        <w:ind w:left="851"/>
      </w:pPr>
      <w:r w:rsidRPr="00132341">
        <w:t xml:space="preserve">ИНН 300700194208, </w:t>
      </w:r>
    </w:p>
    <w:p w14:paraId="4D2D52F7" w14:textId="77777777" w:rsidR="00132341" w:rsidRDefault="00132341" w:rsidP="00132341">
      <w:pPr>
        <w:ind w:left="851"/>
      </w:pPr>
      <w:r w:rsidRPr="00132341">
        <w:t>р/с 40817810650206706269.</w:t>
      </w:r>
    </w:p>
    <w:p w14:paraId="0E73D1EA" w14:textId="5ED4B967" w:rsidR="001B6038" w:rsidRDefault="001B6038" w:rsidP="00132341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470BBECE" w:rsidR="000F463B" w:rsidRPr="00132341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</w:t>
      </w:r>
      <w:r w:rsidR="00132341" w:rsidRPr="00132341">
        <w:t xml:space="preserve"> </w:t>
      </w:r>
      <w:r w:rsidR="00132341" w:rsidRPr="00132341">
        <w:t>Астраханской области</w:t>
      </w:r>
      <w:r w:rsidR="00132341" w:rsidRPr="00132341">
        <w:t>/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3062601D" w14:textId="77777777" w:rsidR="00132341" w:rsidRDefault="00132341" w:rsidP="008F76E1">
            <w:pPr>
              <w:ind w:left="-105"/>
              <w:rPr>
                <w:color w:val="000000"/>
              </w:rPr>
            </w:pPr>
            <w:r w:rsidRPr="00132341">
              <w:rPr>
                <w:color w:val="000000"/>
              </w:rPr>
              <w:t>Чуркина Вячеслава Сергеевича</w:t>
            </w:r>
            <w:r w:rsidRPr="00132341">
              <w:rPr>
                <w:color w:val="000000"/>
              </w:rPr>
              <w:t xml:space="preserve"> </w:t>
            </w:r>
          </w:p>
          <w:p w14:paraId="6B2DAF04" w14:textId="441D3AB7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054A2E2C" w14:textId="77777777" w:rsidR="00132341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132341" w:rsidRPr="00132341">
              <w:t xml:space="preserve">Чуркин Вячеслав Сергеевич </w:t>
            </w:r>
          </w:p>
          <w:p w14:paraId="41857D34" w14:textId="09D9FB18" w:rsidR="00132341" w:rsidRDefault="00132341" w:rsidP="008F76E1">
            <w:pPr>
              <w:ind w:left="-105"/>
            </w:pPr>
            <w:r w:rsidRPr="00132341">
              <w:t xml:space="preserve">ИНН 300700194208, </w:t>
            </w:r>
          </w:p>
          <w:p w14:paraId="3A0BDD4C" w14:textId="743572E4" w:rsidR="00132341" w:rsidRDefault="00132341" w:rsidP="008F76E1">
            <w:pPr>
              <w:ind w:left="-105"/>
            </w:pPr>
            <w:r w:rsidRPr="00132341">
              <w:t>р/с 40817810650206706269.</w:t>
            </w:r>
          </w:p>
          <w:p w14:paraId="2E0512AC" w14:textId="67F84214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32341"/>
    <w:rsid w:val="001B6038"/>
    <w:rsid w:val="006333F7"/>
    <w:rsid w:val="00661288"/>
    <w:rsid w:val="006630EB"/>
    <w:rsid w:val="0072416B"/>
    <w:rsid w:val="008F76E1"/>
    <w:rsid w:val="00B27E8F"/>
    <w:rsid w:val="00B3447B"/>
    <w:rsid w:val="00BE5DAB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14</cp:revision>
  <dcterms:created xsi:type="dcterms:W3CDTF">2025-10-28T13:26:00Z</dcterms:created>
  <dcterms:modified xsi:type="dcterms:W3CDTF">2025-11-07T10:32:00Z</dcterms:modified>
</cp:coreProperties>
</file>