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8BCF0" w14:textId="77777777" w:rsidR="006A4E2E" w:rsidRDefault="006A4E2E" w:rsidP="006A4E2E">
      <w:pPr>
        <w:pStyle w:val="3"/>
        <w:numPr>
          <w:ilvl w:val="0"/>
          <w:numId w:val="0"/>
        </w:numPr>
        <w:spacing w:before="0" w:after="0"/>
        <w:rPr>
          <w:rFonts w:ascii="Times New Roman" w:hAnsi="Times New Roman"/>
          <w:b/>
          <w:sz w:val="20"/>
          <w:lang w:eastAsia="ar-SA"/>
        </w:rPr>
      </w:pPr>
    </w:p>
    <w:p w14:paraId="5BA526C4" w14:textId="77777777" w:rsidR="006A4E2E" w:rsidRPr="0041766F" w:rsidRDefault="006A4E2E" w:rsidP="006A4E2E">
      <w:pPr>
        <w:pStyle w:val="3"/>
        <w:numPr>
          <w:ilvl w:val="0"/>
          <w:numId w:val="0"/>
        </w:numPr>
        <w:spacing w:before="0" w:after="0"/>
        <w:rPr>
          <w:rFonts w:ascii="Times New Roman" w:hAnsi="Times New Roman"/>
          <w:b/>
          <w:szCs w:val="24"/>
          <w:lang w:eastAsia="ar-SA"/>
        </w:rPr>
      </w:pPr>
      <w:r w:rsidRPr="0041766F">
        <w:rPr>
          <w:rFonts w:ascii="Times New Roman" w:hAnsi="Times New Roman"/>
          <w:szCs w:val="24"/>
          <w:lang w:eastAsia="ar-SA"/>
        </w:rPr>
        <w:t xml:space="preserve">Перечень имущества, подлежащего </w:t>
      </w:r>
      <w:r>
        <w:rPr>
          <w:rFonts w:ascii="Times New Roman" w:hAnsi="Times New Roman"/>
          <w:szCs w:val="24"/>
          <w:lang w:eastAsia="ar-SA"/>
        </w:rPr>
        <w:t xml:space="preserve">совместной </w:t>
      </w:r>
      <w:r w:rsidRPr="0041766F">
        <w:rPr>
          <w:rFonts w:ascii="Times New Roman" w:hAnsi="Times New Roman"/>
          <w:szCs w:val="24"/>
          <w:lang w:eastAsia="ar-SA"/>
        </w:rPr>
        <w:t>реализации</w:t>
      </w:r>
      <w:r>
        <w:rPr>
          <w:rFonts w:ascii="Times New Roman" w:hAnsi="Times New Roman"/>
          <w:szCs w:val="24"/>
          <w:lang w:eastAsia="ar-SA"/>
        </w:rPr>
        <w:t xml:space="preserve"> в составе Лота №1</w:t>
      </w:r>
      <w:r w:rsidRPr="0041766F">
        <w:rPr>
          <w:rFonts w:ascii="Times New Roman" w:hAnsi="Times New Roman"/>
          <w:szCs w:val="24"/>
          <w:lang w:eastAsia="ar-SA"/>
        </w:rPr>
        <w:t>:</w:t>
      </w:r>
    </w:p>
    <w:p w14:paraId="69CD1666" w14:textId="77777777" w:rsidR="006A4E2E" w:rsidRPr="0041766F" w:rsidRDefault="006A4E2E" w:rsidP="006A4E2E">
      <w:pPr>
        <w:rPr>
          <w:sz w:val="24"/>
          <w:szCs w:val="24"/>
          <w:lang w:eastAsia="ar-SA"/>
        </w:rPr>
      </w:pPr>
    </w:p>
    <w:tbl>
      <w:tblPr>
        <w:tblW w:w="935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5"/>
        <w:gridCol w:w="10"/>
        <w:gridCol w:w="1550"/>
        <w:gridCol w:w="9"/>
        <w:gridCol w:w="1162"/>
        <w:gridCol w:w="9"/>
        <w:gridCol w:w="1514"/>
      </w:tblGrid>
      <w:tr w:rsidR="006A4E2E" w:rsidRPr="00DF7F43" w14:paraId="3E3D4E48" w14:textId="77777777" w:rsidTr="000927D6">
        <w:trPr>
          <w:trHeight w:val="20"/>
        </w:trPr>
        <w:tc>
          <w:tcPr>
            <w:tcW w:w="567" w:type="dxa"/>
            <w:shd w:val="clear" w:color="auto" w:fill="A6A6A6"/>
          </w:tcPr>
          <w:p w14:paraId="7BE14827" w14:textId="77777777" w:rsidR="006A4E2E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№ </w:t>
            </w:r>
          </w:p>
          <w:p w14:paraId="0C99FF1A" w14:textId="77777777" w:rsidR="006A4E2E" w:rsidRPr="00DF7F43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</w:t>
            </w:r>
            <w:r w:rsidRPr="00DF7F43">
              <w:rPr>
                <w:sz w:val="18"/>
                <w:szCs w:val="18"/>
              </w:rPr>
              <w:t>п</w:t>
            </w:r>
          </w:p>
        </w:tc>
        <w:tc>
          <w:tcPr>
            <w:tcW w:w="4535" w:type="dxa"/>
            <w:shd w:val="clear" w:color="auto" w:fill="A6A6A6"/>
            <w:noWrap/>
            <w:vAlign w:val="center"/>
          </w:tcPr>
          <w:p w14:paraId="0ADC3089" w14:textId="77777777" w:rsidR="006A4E2E" w:rsidRPr="00DF7F43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60" w:type="dxa"/>
            <w:gridSpan w:val="2"/>
            <w:shd w:val="clear" w:color="auto" w:fill="A6A6A6"/>
          </w:tcPr>
          <w:p w14:paraId="3C3EB210" w14:textId="77777777" w:rsidR="006A4E2E" w:rsidRPr="00DF7F43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171" w:type="dxa"/>
            <w:gridSpan w:val="2"/>
            <w:shd w:val="clear" w:color="auto" w:fill="A6A6A6"/>
            <w:vAlign w:val="center"/>
          </w:tcPr>
          <w:p w14:paraId="4C41F5CA" w14:textId="77777777" w:rsidR="006A4E2E" w:rsidRPr="00DF7F43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Кад</w:t>
            </w:r>
            <w:r>
              <w:rPr>
                <w:sz w:val="18"/>
                <w:szCs w:val="18"/>
              </w:rPr>
              <w:t xml:space="preserve">астровый </w:t>
            </w:r>
            <w:r w:rsidRPr="00DF7F43">
              <w:rPr>
                <w:sz w:val="18"/>
                <w:szCs w:val="18"/>
              </w:rPr>
              <w:t>№</w:t>
            </w:r>
          </w:p>
        </w:tc>
        <w:tc>
          <w:tcPr>
            <w:tcW w:w="1523" w:type="dxa"/>
            <w:gridSpan w:val="2"/>
            <w:shd w:val="clear" w:color="auto" w:fill="A6A6A6"/>
            <w:vAlign w:val="center"/>
          </w:tcPr>
          <w:p w14:paraId="197F2864" w14:textId="77777777" w:rsidR="006A4E2E" w:rsidRPr="00DF7F43" w:rsidRDefault="006A4E2E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Начальная цена</w:t>
            </w:r>
            <w:r w:rsidRPr="00DF7F43">
              <w:rPr>
                <w:sz w:val="18"/>
                <w:szCs w:val="18"/>
                <w:lang w:val="en-US"/>
              </w:rPr>
              <w:t>*</w:t>
            </w:r>
          </w:p>
        </w:tc>
      </w:tr>
      <w:tr w:rsidR="006A4E2E" w:rsidRPr="00DF7F43" w14:paraId="5F7C09B3" w14:textId="77777777" w:rsidTr="000927D6">
        <w:trPr>
          <w:trHeight w:val="20"/>
        </w:trPr>
        <w:tc>
          <w:tcPr>
            <w:tcW w:w="567" w:type="dxa"/>
            <w:shd w:val="clear" w:color="auto" w:fill="BFBFBF"/>
          </w:tcPr>
          <w:p w14:paraId="50F104B6" w14:textId="77777777" w:rsidR="006A4E2E" w:rsidRPr="00193C14" w:rsidRDefault="006A4E2E" w:rsidP="000927D6">
            <w:pPr>
              <w:ind w:right="-108" w:hanging="98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BFBFBF"/>
            <w:noWrap/>
            <w:vAlign w:val="center"/>
          </w:tcPr>
          <w:p w14:paraId="494E8AD1" w14:textId="77777777" w:rsidR="006A4E2E" w:rsidRPr="00DF7F43" w:rsidRDefault="006A4E2E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7F43">
              <w:rPr>
                <w:b/>
                <w:sz w:val="18"/>
                <w:szCs w:val="18"/>
              </w:rPr>
              <w:t>Недвижимое имущество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65303F74" w14:textId="77777777" w:rsidR="006A4E2E" w:rsidRPr="00DF7F43" w:rsidRDefault="006A4E2E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shd w:val="clear" w:color="auto" w:fill="BFBFBF"/>
            <w:vAlign w:val="center"/>
          </w:tcPr>
          <w:p w14:paraId="06FF2294" w14:textId="77777777" w:rsidR="006A4E2E" w:rsidRPr="00DF7F43" w:rsidRDefault="006A4E2E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shd w:val="clear" w:color="auto" w:fill="BFBFBF"/>
            <w:vAlign w:val="center"/>
          </w:tcPr>
          <w:p w14:paraId="04DE4EA7" w14:textId="77777777" w:rsidR="006A4E2E" w:rsidRPr="00DF7F43" w:rsidRDefault="006A4E2E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</w:tr>
      <w:tr w:rsidR="001341C8" w:rsidRPr="006D33D6" w14:paraId="4054D421" w14:textId="77777777" w:rsidTr="000927D6">
        <w:trPr>
          <w:trHeight w:val="20"/>
        </w:trPr>
        <w:tc>
          <w:tcPr>
            <w:tcW w:w="567" w:type="dxa"/>
          </w:tcPr>
          <w:p w14:paraId="348CF83C" w14:textId="77777777" w:rsidR="001341C8" w:rsidRPr="006D33D6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F1BF854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 w:rsidRPr="006D33D6">
              <w:rPr>
                <w:sz w:val="18"/>
                <w:szCs w:val="18"/>
              </w:rPr>
              <w:t xml:space="preserve">) -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8,1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кв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етров</w:t>
            </w:r>
            <w:proofErr w:type="spellEnd"/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площадь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застройки</w:t>
            </w:r>
            <w:r w:rsidRPr="006D33D6">
              <w:rPr>
                <w:sz w:val="18"/>
                <w:szCs w:val="18"/>
              </w:rPr>
              <w:t xml:space="preserve"> - 8,1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proofErr w:type="spellEnd"/>
            <w:r w:rsidRPr="006D33D6">
              <w:rPr>
                <w:sz w:val="18"/>
                <w:szCs w:val="18"/>
              </w:rPr>
              <w:t xml:space="preserve">). </w:t>
            </w: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0F1282E3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5434062C" w14:textId="77777777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6ADD994D" w14:textId="77777777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52:24:0040001:7114,</w:t>
            </w:r>
          </w:p>
        </w:tc>
        <w:tc>
          <w:tcPr>
            <w:tcW w:w="1523" w:type="dxa"/>
            <w:gridSpan w:val="2"/>
            <w:vAlign w:val="center"/>
          </w:tcPr>
          <w:p w14:paraId="524F1E93" w14:textId="5AD70367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2514870</w:t>
            </w:r>
          </w:p>
        </w:tc>
      </w:tr>
      <w:tr w:rsidR="001341C8" w:rsidRPr="006D33D6" w14:paraId="1073A798" w14:textId="77777777" w:rsidTr="000927D6">
        <w:trPr>
          <w:trHeight w:val="20"/>
        </w:trPr>
        <w:tc>
          <w:tcPr>
            <w:tcW w:w="567" w:type="dxa"/>
          </w:tcPr>
          <w:p w14:paraId="115AD0F4" w14:textId="77777777" w:rsidR="001341C8" w:rsidRPr="006D33D6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40EE7BF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нежилое</w:t>
            </w:r>
            <w:r w:rsidRPr="006D33D6">
              <w:rPr>
                <w:sz w:val="18"/>
                <w:szCs w:val="18"/>
              </w:rPr>
              <w:t xml:space="preserve">),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130,0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кв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етров</w:t>
            </w:r>
            <w:proofErr w:type="spellEnd"/>
            <w:r w:rsidRPr="006D33D6">
              <w:rPr>
                <w:sz w:val="18"/>
                <w:szCs w:val="18"/>
              </w:rPr>
              <w:t xml:space="preserve">. </w:t>
            </w:r>
          </w:p>
          <w:p w14:paraId="2ADD72B0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0C859DC9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D02E54F" w14:textId="77777777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7323F7DD" w14:textId="77777777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52:24:0040001:7115</w:t>
            </w:r>
          </w:p>
        </w:tc>
        <w:tc>
          <w:tcPr>
            <w:tcW w:w="1523" w:type="dxa"/>
            <w:gridSpan w:val="2"/>
            <w:vAlign w:val="center"/>
          </w:tcPr>
          <w:p w14:paraId="45E8D657" w14:textId="05AA801B" w:rsidR="001341C8" w:rsidRPr="006D33D6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47766240</w:t>
            </w:r>
          </w:p>
        </w:tc>
      </w:tr>
      <w:tr w:rsidR="001341C8" w:rsidRPr="001C4688" w14:paraId="568A6757" w14:textId="77777777" w:rsidTr="000927D6">
        <w:trPr>
          <w:trHeight w:val="20"/>
        </w:trPr>
        <w:tc>
          <w:tcPr>
            <w:tcW w:w="567" w:type="dxa"/>
          </w:tcPr>
          <w:p w14:paraId="3FF1197B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1F6B646B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>)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6D33D6">
              <w:rPr>
                <w:sz w:val="18"/>
                <w:szCs w:val="18"/>
              </w:rPr>
              <w:t>,</w:t>
            </w:r>
            <w:proofErr w:type="gramEnd"/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площадью</w:t>
            </w:r>
            <w:r w:rsidRPr="006D33D6">
              <w:rPr>
                <w:sz w:val="18"/>
                <w:szCs w:val="18"/>
              </w:rPr>
              <w:t xml:space="preserve"> – 1807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proofErr w:type="spellEnd"/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площадь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застройки</w:t>
            </w:r>
            <w:r w:rsidRPr="006D33D6">
              <w:rPr>
                <w:sz w:val="18"/>
                <w:szCs w:val="18"/>
              </w:rPr>
              <w:t xml:space="preserve"> - 1807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кв</w:t>
            </w:r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proofErr w:type="spellEnd"/>
            <w:r w:rsidRPr="006D33D6">
              <w:rPr>
                <w:sz w:val="18"/>
                <w:szCs w:val="18"/>
              </w:rPr>
              <w:t xml:space="preserve">). </w:t>
            </w:r>
          </w:p>
          <w:p w14:paraId="75F82373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</w:tc>
        <w:tc>
          <w:tcPr>
            <w:tcW w:w="1560" w:type="dxa"/>
            <w:gridSpan w:val="2"/>
          </w:tcPr>
          <w:p w14:paraId="4B74F707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613591F2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52:24:0040001:7116</w:t>
            </w:r>
          </w:p>
        </w:tc>
        <w:tc>
          <w:tcPr>
            <w:tcW w:w="1523" w:type="dxa"/>
            <w:gridSpan w:val="2"/>
            <w:vAlign w:val="center"/>
          </w:tcPr>
          <w:p w14:paraId="5F2CD8EA" w14:textId="79013EAF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36702180</w:t>
            </w:r>
          </w:p>
        </w:tc>
      </w:tr>
      <w:tr w:rsidR="001341C8" w:rsidRPr="001C4688" w14:paraId="78B0E2C3" w14:textId="77777777" w:rsidTr="000927D6">
        <w:trPr>
          <w:trHeight w:val="20"/>
        </w:trPr>
        <w:tc>
          <w:tcPr>
            <w:tcW w:w="567" w:type="dxa"/>
          </w:tcPr>
          <w:p w14:paraId="16AB68BF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8DE2FB1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(</w:t>
            </w:r>
            <w:r w:rsidRPr="006D33D6">
              <w:rPr>
                <w:rFonts w:hint="eastAsia"/>
                <w:sz w:val="18"/>
                <w:szCs w:val="18"/>
              </w:rPr>
              <w:t>сооружение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протяженностью</w:t>
            </w:r>
            <w:r w:rsidRPr="006D33D6">
              <w:rPr>
                <w:sz w:val="18"/>
                <w:szCs w:val="18"/>
              </w:rPr>
              <w:t xml:space="preserve"> – 63 </w:t>
            </w:r>
            <w:r w:rsidRPr="006D33D6">
              <w:rPr>
                <w:rFonts w:hint="eastAsia"/>
                <w:sz w:val="18"/>
                <w:szCs w:val="18"/>
              </w:rPr>
              <w:t>метров</w:t>
            </w:r>
            <w:r w:rsidRPr="006D33D6">
              <w:rPr>
                <w:sz w:val="18"/>
                <w:szCs w:val="18"/>
              </w:rPr>
              <w:t xml:space="preserve">. </w:t>
            </w:r>
          </w:p>
          <w:p w14:paraId="0ED87E02" w14:textId="77777777" w:rsidR="001341C8" w:rsidRPr="006D33D6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Адрес</w:t>
            </w:r>
            <w:r w:rsidRPr="006D33D6">
              <w:rPr>
                <w:sz w:val="18"/>
                <w:szCs w:val="18"/>
              </w:rPr>
              <w:t xml:space="preserve">: </w:t>
            </w:r>
            <w:r w:rsidRPr="006D33D6">
              <w:rPr>
                <w:rFonts w:hint="eastAsia"/>
                <w:sz w:val="18"/>
                <w:szCs w:val="18"/>
              </w:rPr>
              <w:t>Российская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Федерация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Нижегородская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область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городской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округ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город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Нижний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Новгород</w:t>
            </w:r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сельский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поселок</w:t>
            </w:r>
            <w:r w:rsidRPr="006D33D6">
              <w:rPr>
                <w:sz w:val="18"/>
                <w:szCs w:val="18"/>
              </w:rPr>
              <w:t xml:space="preserve"> </w:t>
            </w:r>
            <w:r w:rsidRPr="006D33D6">
              <w:rPr>
                <w:rFonts w:hint="eastAsia"/>
                <w:sz w:val="18"/>
                <w:szCs w:val="18"/>
              </w:rPr>
              <w:t>Новинки</w:t>
            </w:r>
            <w:r w:rsidRPr="006D33D6">
              <w:rPr>
                <w:sz w:val="18"/>
                <w:szCs w:val="18"/>
              </w:rPr>
              <w:t xml:space="preserve">, 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6D33D6">
              <w:rPr>
                <w:sz w:val="18"/>
                <w:szCs w:val="18"/>
              </w:rPr>
              <w:t>.</w:t>
            </w:r>
            <w:r w:rsidRPr="006D33D6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6D33D6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6D33D6">
              <w:rPr>
                <w:sz w:val="18"/>
                <w:szCs w:val="18"/>
              </w:rPr>
              <w:t xml:space="preserve">, </w:t>
            </w:r>
            <w:r w:rsidRPr="006D33D6">
              <w:rPr>
                <w:rFonts w:hint="eastAsia"/>
                <w:sz w:val="18"/>
                <w:szCs w:val="18"/>
              </w:rPr>
              <w:t>здание</w:t>
            </w:r>
            <w:r w:rsidRPr="006D33D6">
              <w:rPr>
                <w:sz w:val="18"/>
                <w:szCs w:val="18"/>
              </w:rPr>
              <w:t xml:space="preserve"> 46.</w:t>
            </w:r>
          </w:p>
          <w:p w14:paraId="2266CB00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5C868249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2F4108B5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D33D6">
              <w:rPr>
                <w:sz w:val="18"/>
                <w:szCs w:val="18"/>
              </w:rPr>
              <w:t>52:24:0040001:7117</w:t>
            </w:r>
          </w:p>
        </w:tc>
        <w:tc>
          <w:tcPr>
            <w:tcW w:w="1523" w:type="dxa"/>
            <w:gridSpan w:val="2"/>
            <w:vAlign w:val="center"/>
          </w:tcPr>
          <w:p w14:paraId="6CF7C797" w14:textId="3FCEA63A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7348860</w:t>
            </w:r>
          </w:p>
        </w:tc>
      </w:tr>
      <w:tr w:rsidR="001341C8" w:rsidRPr="001C4688" w14:paraId="77D80027" w14:textId="77777777" w:rsidTr="000927D6">
        <w:trPr>
          <w:trHeight w:val="20"/>
        </w:trPr>
        <w:tc>
          <w:tcPr>
            <w:tcW w:w="567" w:type="dxa"/>
          </w:tcPr>
          <w:p w14:paraId="34F85D3C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71D8D28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 xml:space="preserve">) </w:t>
            </w:r>
            <w:r w:rsidRPr="00E9033D">
              <w:rPr>
                <w:rFonts w:hint="eastAsia"/>
                <w:sz w:val="18"/>
                <w:szCs w:val="18"/>
              </w:rPr>
              <w:t>протяженностью</w:t>
            </w:r>
            <w:r w:rsidRPr="00E9033D">
              <w:rPr>
                <w:sz w:val="18"/>
                <w:szCs w:val="18"/>
              </w:rPr>
              <w:t xml:space="preserve"> – 485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03BD0084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04C97849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40184211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7DAB4CD4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52:24:0040001:7118</w:t>
            </w:r>
          </w:p>
        </w:tc>
        <w:tc>
          <w:tcPr>
            <w:tcW w:w="1523" w:type="dxa"/>
            <w:gridSpan w:val="2"/>
            <w:vAlign w:val="center"/>
          </w:tcPr>
          <w:p w14:paraId="2FAF6C3C" w14:textId="75CBD336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7177320</w:t>
            </w:r>
          </w:p>
        </w:tc>
      </w:tr>
      <w:tr w:rsidR="001341C8" w:rsidRPr="001C4688" w14:paraId="69481303" w14:textId="77777777" w:rsidTr="000927D6">
        <w:trPr>
          <w:trHeight w:val="20"/>
        </w:trPr>
        <w:tc>
          <w:tcPr>
            <w:tcW w:w="567" w:type="dxa"/>
          </w:tcPr>
          <w:p w14:paraId="348AC783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B14C36E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), </w:t>
            </w:r>
            <w:r w:rsidRPr="00E9033D">
              <w:rPr>
                <w:rFonts w:hint="eastAsia"/>
                <w:sz w:val="18"/>
                <w:szCs w:val="18"/>
              </w:rPr>
              <w:t>площадью</w:t>
            </w:r>
            <w:r w:rsidRPr="00E9033D">
              <w:rPr>
                <w:sz w:val="18"/>
                <w:szCs w:val="18"/>
              </w:rPr>
              <w:t xml:space="preserve"> – 175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кв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етров</w:t>
            </w:r>
            <w:proofErr w:type="spellEnd"/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площадь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застройки</w:t>
            </w:r>
            <w:r w:rsidRPr="00E9033D">
              <w:rPr>
                <w:sz w:val="18"/>
                <w:szCs w:val="18"/>
              </w:rPr>
              <w:t xml:space="preserve"> - 175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кв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proofErr w:type="spellEnd"/>
            <w:r w:rsidRPr="00E9033D">
              <w:rPr>
                <w:sz w:val="18"/>
                <w:szCs w:val="18"/>
              </w:rPr>
              <w:t xml:space="preserve">). </w:t>
            </w:r>
          </w:p>
          <w:p w14:paraId="769A40CE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16B5039E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395883B7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13C1C99E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52:24:0040001:7120</w:t>
            </w:r>
          </w:p>
        </w:tc>
        <w:tc>
          <w:tcPr>
            <w:tcW w:w="1523" w:type="dxa"/>
            <w:gridSpan w:val="2"/>
            <w:vAlign w:val="center"/>
          </w:tcPr>
          <w:p w14:paraId="0C60667A" w14:textId="2772BE26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50322240</w:t>
            </w:r>
          </w:p>
        </w:tc>
      </w:tr>
      <w:tr w:rsidR="001341C8" w:rsidRPr="001C4688" w14:paraId="205C01E1" w14:textId="77777777" w:rsidTr="000927D6">
        <w:trPr>
          <w:trHeight w:val="20"/>
        </w:trPr>
        <w:tc>
          <w:tcPr>
            <w:tcW w:w="567" w:type="dxa"/>
          </w:tcPr>
          <w:p w14:paraId="0D0E38E1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5A8BA98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протяженность</w:t>
            </w:r>
            <w:r w:rsidRPr="00E9033D">
              <w:rPr>
                <w:sz w:val="18"/>
                <w:szCs w:val="18"/>
              </w:rPr>
              <w:t xml:space="preserve"> - 25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 </w:t>
            </w:r>
          </w:p>
          <w:p w14:paraId="650B5586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7EDCDCB4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A0BDC39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340C7A35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52:24:0040001:7121</w:t>
            </w:r>
          </w:p>
        </w:tc>
        <w:tc>
          <w:tcPr>
            <w:tcW w:w="1523" w:type="dxa"/>
            <w:gridSpan w:val="2"/>
            <w:vAlign w:val="center"/>
          </w:tcPr>
          <w:p w14:paraId="5DB914B3" w14:textId="77F57146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621360</w:t>
            </w:r>
          </w:p>
        </w:tc>
      </w:tr>
      <w:tr w:rsidR="001341C8" w:rsidRPr="001C4688" w14:paraId="1B472B85" w14:textId="77777777" w:rsidTr="000927D6">
        <w:trPr>
          <w:trHeight w:val="20"/>
        </w:trPr>
        <w:tc>
          <w:tcPr>
            <w:tcW w:w="567" w:type="dxa"/>
          </w:tcPr>
          <w:p w14:paraId="04C0C8F8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2EA765B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 xml:space="preserve">) </w:t>
            </w:r>
            <w:r w:rsidRPr="00E9033D">
              <w:rPr>
                <w:rFonts w:hint="eastAsia"/>
                <w:sz w:val="18"/>
                <w:szCs w:val="18"/>
              </w:rPr>
              <w:t>протяженностью</w:t>
            </w:r>
            <w:r w:rsidRPr="00E9033D">
              <w:rPr>
                <w:sz w:val="18"/>
                <w:szCs w:val="18"/>
              </w:rPr>
              <w:t xml:space="preserve"> – 263 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r w:rsidRPr="00E9033D">
              <w:rPr>
                <w:sz w:val="18"/>
                <w:szCs w:val="18"/>
              </w:rPr>
              <w:t xml:space="preserve">. </w:t>
            </w:r>
          </w:p>
          <w:p w14:paraId="27CB7DF7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44AC3EC7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EF12E2A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2584BAE1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52:24:0040001:7122</w:t>
            </w:r>
          </w:p>
        </w:tc>
        <w:tc>
          <w:tcPr>
            <w:tcW w:w="1523" w:type="dxa"/>
            <w:gridSpan w:val="2"/>
            <w:vAlign w:val="center"/>
          </w:tcPr>
          <w:p w14:paraId="7002175D" w14:textId="1E07707C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10274670</w:t>
            </w:r>
          </w:p>
        </w:tc>
      </w:tr>
      <w:tr w:rsidR="001341C8" w:rsidRPr="001C4688" w14:paraId="44C7CF1D" w14:textId="77777777" w:rsidTr="000927D6">
        <w:trPr>
          <w:trHeight w:val="20"/>
        </w:trPr>
        <w:tc>
          <w:tcPr>
            <w:tcW w:w="567" w:type="dxa"/>
          </w:tcPr>
          <w:p w14:paraId="145D53FA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B6B5C4F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 w:rsidRPr="00E9033D">
              <w:rPr>
                <w:sz w:val="18"/>
                <w:szCs w:val="18"/>
              </w:rPr>
              <w:t>)</w:t>
            </w:r>
            <w:proofErr w:type="gramStart"/>
            <w:r w:rsidRPr="00E903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объем</w:t>
            </w:r>
            <w:r w:rsidRPr="00E9033D">
              <w:rPr>
                <w:sz w:val="18"/>
                <w:szCs w:val="18"/>
              </w:rPr>
              <w:t xml:space="preserve"> – 50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куб</w:t>
            </w:r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метров</w:t>
            </w:r>
            <w:proofErr w:type="spellEnd"/>
            <w:r w:rsidRPr="00E9033D">
              <w:rPr>
                <w:sz w:val="18"/>
                <w:szCs w:val="18"/>
              </w:rPr>
              <w:t xml:space="preserve">. </w:t>
            </w:r>
          </w:p>
          <w:p w14:paraId="40C12F45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4E3F4B79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D3F3FE4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71" w:type="dxa"/>
            <w:gridSpan w:val="2"/>
            <w:vAlign w:val="center"/>
          </w:tcPr>
          <w:p w14:paraId="2E82ECFD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52:24:0040001:7123</w:t>
            </w:r>
          </w:p>
        </w:tc>
        <w:tc>
          <w:tcPr>
            <w:tcW w:w="1523" w:type="dxa"/>
            <w:gridSpan w:val="2"/>
            <w:vAlign w:val="center"/>
          </w:tcPr>
          <w:p w14:paraId="6FCA73C2" w14:textId="1E7307CF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9496350</w:t>
            </w:r>
          </w:p>
        </w:tc>
      </w:tr>
      <w:tr w:rsidR="001341C8" w:rsidRPr="001C4688" w14:paraId="320BD4AC" w14:textId="77777777" w:rsidTr="000927D6">
        <w:trPr>
          <w:trHeight w:val="20"/>
        </w:trPr>
        <w:tc>
          <w:tcPr>
            <w:tcW w:w="567" w:type="dxa"/>
          </w:tcPr>
          <w:p w14:paraId="40616C45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48359A5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(</w:t>
            </w:r>
            <w:r w:rsidRPr="00E9033D">
              <w:rPr>
                <w:rFonts w:hint="eastAsia"/>
                <w:sz w:val="18"/>
                <w:szCs w:val="18"/>
              </w:rPr>
              <w:t>сооружение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электроэнергетики</w:t>
            </w:r>
            <w:r>
              <w:rPr>
                <w:sz w:val="18"/>
                <w:szCs w:val="18"/>
              </w:rPr>
              <w:t xml:space="preserve">), </w:t>
            </w:r>
            <w:r w:rsidRPr="00E9033D">
              <w:rPr>
                <w:rFonts w:hint="eastAsia"/>
                <w:sz w:val="18"/>
                <w:szCs w:val="18"/>
              </w:rPr>
              <w:t>площадью</w:t>
            </w:r>
            <w:r w:rsidRPr="00E9033D">
              <w:rPr>
                <w:sz w:val="18"/>
                <w:szCs w:val="18"/>
              </w:rPr>
              <w:t xml:space="preserve"> – 143,9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кв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м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етров</w:t>
            </w:r>
            <w:proofErr w:type="spellEnd"/>
            <w:r w:rsidRPr="00E9033D">
              <w:rPr>
                <w:sz w:val="18"/>
                <w:szCs w:val="18"/>
              </w:rPr>
              <w:t xml:space="preserve">. </w:t>
            </w:r>
          </w:p>
          <w:p w14:paraId="6E131330" w14:textId="77777777" w:rsidR="001341C8" w:rsidRPr="00E9033D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E9033D">
              <w:rPr>
                <w:rFonts w:hint="eastAsia"/>
                <w:sz w:val="18"/>
                <w:szCs w:val="18"/>
              </w:rPr>
              <w:t>Адрес</w:t>
            </w:r>
            <w:r w:rsidRPr="00E9033D">
              <w:rPr>
                <w:sz w:val="18"/>
                <w:szCs w:val="18"/>
              </w:rPr>
              <w:t xml:space="preserve">: </w:t>
            </w:r>
            <w:r w:rsidRPr="00E9033D">
              <w:rPr>
                <w:rFonts w:hint="eastAsia"/>
                <w:sz w:val="18"/>
                <w:szCs w:val="18"/>
              </w:rPr>
              <w:t>Российская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Федерация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Нижегородская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область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городской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округ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город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Нижний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Новгород</w:t>
            </w:r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сельский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поселок</w:t>
            </w:r>
            <w:r w:rsidRPr="00E9033D">
              <w:rPr>
                <w:sz w:val="18"/>
                <w:szCs w:val="18"/>
              </w:rPr>
              <w:t xml:space="preserve"> </w:t>
            </w:r>
            <w:r w:rsidRPr="00E9033D">
              <w:rPr>
                <w:rFonts w:hint="eastAsia"/>
                <w:sz w:val="18"/>
                <w:szCs w:val="18"/>
              </w:rPr>
              <w:t>Новинки</w:t>
            </w:r>
            <w:r w:rsidRPr="00E9033D">
              <w:rPr>
                <w:sz w:val="18"/>
                <w:szCs w:val="18"/>
              </w:rPr>
              <w:t xml:space="preserve">, </w:t>
            </w:r>
            <w:proofErr w:type="spellStart"/>
            <w:r w:rsidRPr="00E9033D">
              <w:rPr>
                <w:rFonts w:hint="eastAsia"/>
                <w:sz w:val="18"/>
                <w:szCs w:val="18"/>
              </w:rPr>
              <w:t>ул</w:t>
            </w:r>
            <w:proofErr w:type="gramStart"/>
            <w:r w:rsidRPr="00E9033D">
              <w:rPr>
                <w:sz w:val="18"/>
                <w:szCs w:val="18"/>
              </w:rPr>
              <w:t>.</w:t>
            </w:r>
            <w:r w:rsidRPr="00E9033D">
              <w:rPr>
                <w:rFonts w:hint="eastAsia"/>
                <w:sz w:val="18"/>
                <w:szCs w:val="18"/>
              </w:rPr>
              <w:t>Д</w:t>
            </w:r>
            <w:proofErr w:type="gramEnd"/>
            <w:r w:rsidRPr="00E9033D">
              <w:rPr>
                <w:rFonts w:hint="eastAsia"/>
                <w:sz w:val="18"/>
                <w:szCs w:val="18"/>
              </w:rPr>
              <w:t>ружная</w:t>
            </w:r>
            <w:proofErr w:type="spellEnd"/>
            <w:r w:rsidRPr="00E9033D">
              <w:rPr>
                <w:sz w:val="18"/>
                <w:szCs w:val="18"/>
              </w:rPr>
              <w:t xml:space="preserve">, </w:t>
            </w:r>
            <w:r w:rsidRPr="00E9033D">
              <w:rPr>
                <w:rFonts w:hint="eastAsia"/>
                <w:sz w:val="18"/>
                <w:szCs w:val="18"/>
              </w:rPr>
              <w:t>здание</w:t>
            </w:r>
            <w:r w:rsidRPr="00E9033D">
              <w:rPr>
                <w:sz w:val="18"/>
                <w:szCs w:val="18"/>
              </w:rPr>
              <w:t xml:space="preserve"> 46.</w:t>
            </w:r>
          </w:p>
          <w:p w14:paraId="6CD40934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1D71F7F8" w14:textId="77777777" w:rsidR="001341C8" w:rsidRPr="001C4688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(397/1000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 w:rsidRPr="006D33D6">
              <w:rPr>
                <w:sz w:val="18"/>
                <w:szCs w:val="18"/>
              </w:rPr>
              <w:t xml:space="preserve">) </w:t>
            </w:r>
            <w:r w:rsidRPr="006D33D6">
              <w:rPr>
                <w:rFonts w:hint="eastAsia"/>
                <w:sz w:val="18"/>
                <w:szCs w:val="18"/>
              </w:rPr>
              <w:t>ООО</w:t>
            </w:r>
            <w:r w:rsidRPr="006D33D6">
              <w:rPr>
                <w:sz w:val="18"/>
                <w:szCs w:val="18"/>
              </w:rPr>
              <w:t xml:space="preserve"> «</w:t>
            </w:r>
            <w:proofErr w:type="spellStart"/>
            <w:r w:rsidRPr="006D33D6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6D33D6">
              <w:rPr>
                <w:rFonts w:hint="eastAsia"/>
                <w:sz w:val="18"/>
                <w:szCs w:val="18"/>
              </w:rPr>
              <w:t>»</w:t>
            </w:r>
            <w:r w:rsidRPr="006D33D6">
              <w:rPr>
                <w:sz w:val="18"/>
                <w:szCs w:val="18"/>
              </w:rPr>
              <w:t xml:space="preserve"> (603/1000 </w:t>
            </w:r>
            <w:r w:rsidRPr="006D33D6">
              <w:rPr>
                <w:rFonts w:hint="eastAsia"/>
                <w:sz w:val="18"/>
                <w:szCs w:val="18"/>
              </w:rPr>
              <w:t>долей</w:t>
            </w:r>
            <w:r>
              <w:rPr>
                <w:sz w:val="18"/>
                <w:szCs w:val="18"/>
              </w:rPr>
              <w:t>)</w:t>
            </w:r>
            <w:r w:rsidRPr="006D33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1" w:type="dxa"/>
            <w:gridSpan w:val="2"/>
            <w:vAlign w:val="center"/>
          </w:tcPr>
          <w:p w14:paraId="3842A41C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9033D">
              <w:rPr>
                <w:sz w:val="18"/>
                <w:szCs w:val="18"/>
              </w:rPr>
              <w:t>52:24:0040001:7124</w:t>
            </w:r>
          </w:p>
        </w:tc>
        <w:tc>
          <w:tcPr>
            <w:tcW w:w="1523" w:type="dxa"/>
            <w:gridSpan w:val="2"/>
            <w:vAlign w:val="center"/>
          </w:tcPr>
          <w:p w14:paraId="6F9E96CB" w14:textId="3DFF63F8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58489920</w:t>
            </w:r>
          </w:p>
        </w:tc>
      </w:tr>
      <w:tr w:rsidR="001341C8" w:rsidRPr="001C4688" w14:paraId="29B26818" w14:textId="77777777" w:rsidTr="000927D6">
        <w:trPr>
          <w:trHeight w:val="20"/>
        </w:trPr>
        <w:tc>
          <w:tcPr>
            <w:tcW w:w="567" w:type="dxa"/>
          </w:tcPr>
          <w:p w14:paraId="0AEA85C2" w14:textId="77777777" w:rsidR="001341C8" w:rsidRPr="001C4688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1A0A96" w14:textId="77777777" w:rsidR="001341C8" w:rsidRPr="001C4688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1C4688">
              <w:rPr>
                <w:sz w:val="18"/>
                <w:szCs w:val="18"/>
              </w:rPr>
              <w:t xml:space="preserve">РТП-10 </w:t>
            </w:r>
            <w:proofErr w:type="spellStart"/>
            <w:r w:rsidRPr="001C4688">
              <w:rPr>
                <w:sz w:val="18"/>
                <w:szCs w:val="18"/>
              </w:rPr>
              <w:t>кВ</w:t>
            </w:r>
            <w:proofErr w:type="spellEnd"/>
            <w:r w:rsidRPr="001C4688">
              <w:rPr>
                <w:sz w:val="18"/>
                <w:szCs w:val="18"/>
              </w:rPr>
              <w:t xml:space="preserve"> для внешнего электроснабжения жилого комплекса, расположенного в районе поселка Новинки Богородского района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C1515A7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b/>
                <w:sz w:val="18"/>
                <w:szCs w:val="18"/>
              </w:rPr>
              <w:t>ООО «</w:t>
            </w:r>
            <w:proofErr w:type="spellStart"/>
            <w:r w:rsidRPr="001C4688">
              <w:rPr>
                <w:b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FEC767D" w14:textId="77777777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sz w:val="18"/>
                <w:szCs w:val="18"/>
              </w:rPr>
              <w:t>52:24:0040001:7097</w:t>
            </w:r>
          </w:p>
        </w:tc>
        <w:tc>
          <w:tcPr>
            <w:tcW w:w="1523" w:type="dxa"/>
            <w:gridSpan w:val="2"/>
            <w:vAlign w:val="center"/>
          </w:tcPr>
          <w:p w14:paraId="5D8A9CE8" w14:textId="09AAFDC9" w:rsidR="001341C8" w:rsidRPr="001C468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14081670</w:t>
            </w:r>
          </w:p>
        </w:tc>
      </w:tr>
      <w:tr w:rsidR="001341C8" w:rsidRPr="00DF7F43" w14:paraId="20FCB335" w14:textId="77777777" w:rsidTr="000927D6">
        <w:trPr>
          <w:trHeight w:val="20"/>
        </w:trPr>
        <w:tc>
          <w:tcPr>
            <w:tcW w:w="567" w:type="dxa"/>
          </w:tcPr>
          <w:p w14:paraId="3C502534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9B0167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ТП №209 для внешнего электроснабжения 9 квартала жилого комплекса, расположенного в р-не поселка Новинки Богородского р-на, Нижегородской области, на </w:t>
            </w:r>
            <w:r w:rsidRPr="00DF7F43">
              <w:rPr>
                <w:sz w:val="18"/>
                <w:szCs w:val="18"/>
              </w:rPr>
              <w:lastRenderedPageBreak/>
              <w:t>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235B375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lastRenderedPageBreak/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D65CE9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52:24:0040001:7336</w:t>
            </w:r>
          </w:p>
        </w:tc>
        <w:tc>
          <w:tcPr>
            <w:tcW w:w="1523" w:type="dxa"/>
            <w:gridSpan w:val="2"/>
            <w:vAlign w:val="center"/>
          </w:tcPr>
          <w:p w14:paraId="45B3E248" w14:textId="7FD6AF9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3297060</w:t>
            </w:r>
          </w:p>
        </w:tc>
      </w:tr>
      <w:tr w:rsidR="001341C8" w:rsidRPr="00DF7F43" w14:paraId="6CAFAFE7" w14:textId="77777777" w:rsidTr="000927D6">
        <w:trPr>
          <w:trHeight w:val="20"/>
        </w:trPr>
        <w:tc>
          <w:tcPr>
            <w:tcW w:w="567" w:type="dxa"/>
          </w:tcPr>
          <w:p w14:paraId="1973C3EF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9306CD6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№2015 для внешнего электроснабжения 15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21CC0C6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C03DFB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52:24:0040001:7341</w:t>
            </w:r>
          </w:p>
        </w:tc>
        <w:tc>
          <w:tcPr>
            <w:tcW w:w="1523" w:type="dxa"/>
            <w:gridSpan w:val="2"/>
            <w:vAlign w:val="center"/>
          </w:tcPr>
          <w:p w14:paraId="2BAB7B8E" w14:textId="6A1ABD5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1305000</w:t>
            </w:r>
          </w:p>
        </w:tc>
      </w:tr>
      <w:tr w:rsidR="001341C8" w:rsidRPr="00DF7F43" w14:paraId="1DCA2FDC" w14:textId="77777777" w:rsidTr="000927D6">
        <w:trPr>
          <w:trHeight w:val="20"/>
        </w:trPr>
        <w:tc>
          <w:tcPr>
            <w:tcW w:w="567" w:type="dxa"/>
          </w:tcPr>
          <w:p w14:paraId="2AFC2F6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7B326E9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№220 для внешнего электроснабжения кварталов №20,21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EE87DB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82C348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52:24:0040001:7342</w:t>
            </w:r>
          </w:p>
        </w:tc>
        <w:tc>
          <w:tcPr>
            <w:tcW w:w="1523" w:type="dxa"/>
            <w:gridSpan w:val="2"/>
            <w:vAlign w:val="center"/>
          </w:tcPr>
          <w:p w14:paraId="32E88885" w14:textId="1EDFC20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568890</w:t>
            </w:r>
          </w:p>
        </w:tc>
      </w:tr>
      <w:tr w:rsidR="001341C8" w:rsidRPr="00DF7F43" w14:paraId="45B9F5A1" w14:textId="77777777" w:rsidTr="000927D6">
        <w:trPr>
          <w:trHeight w:val="20"/>
        </w:trPr>
        <w:tc>
          <w:tcPr>
            <w:tcW w:w="567" w:type="dxa"/>
          </w:tcPr>
          <w:p w14:paraId="709AC0B8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BE03CB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№442 для внешнего электроснабжения кварталов №35,36 жилого комплекса, расположенного в р-не поселка Новинки Богородского р-на, Нижегородской области, на земельном участке с кадастровым номером 52:24:0040001:564</w:t>
            </w:r>
          </w:p>
        </w:tc>
        <w:tc>
          <w:tcPr>
            <w:tcW w:w="1560" w:type="dxa"/>
            <w:gridSpan w:val="2"/>
          </w:tcPr>
          <w:p w14:paraId="64862BA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A4539D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52:24:0040001:7343</w:t>
            </w:r>
          </w:p>
        </w:tc>
        <w:tc>
          <w:tcPr>
            <w:tcW w:w="1523" w:type="dxa"/>
            <w:gridSpan w:val="2"/>
            <w:vAlign w:val="center"/>
          </w:tcPr>
          <w:p w14:paraId="1CC8282D" w14:textId="09242CB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654390</w:t>
            </w:r>
          </w:p>
        </w:tc>
      </w:tr>
      <w:tr w:rsidR="001341C8" w:rsidRPr="00DF7F43" w14:paraId="180CD534" w14:textId="77777777" w:rsidTr="000927D6">
        <w:trPr>
          <w:trHeight w:val="20"/>
        </w:trPr>
        <w:tc>
          <w:tcPr>
            <w:tcW w:w="567" w:type="dxa"/>
          </w:tcPr>
          <w:p w14:paraId="0A10EC9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65050A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№227 для внешнего электроснабжения кварталов №27,28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1233695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95E0C4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52:24:0040001:7344</w:t>
            </w:r>
          </w:p>
        </w:tc>
        <w:tc>
          <w:tcPr>
            <w:tcW w:w="1523" w:type="dxa"/>
            <w:gridSpan w:val="2"/>
            <w:vAlign w:val="center"/>
          </w:tcPr>
          <w:p w14:paraId="080A8E96" w14:textId="4BD4209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1375830</w:t>
            </w:r>
          </w:p>
        </w:tc>
      </w:tr>
      <w:tr w:rsidR="001341C8" w:rsidRPr="00DF7F43" w14:paraId="68C84EFD" w14:textId="77777777" w:rsidTr="000927D6">
        <w:trPr>
          <w:trHeight w:val="20"/>
        </w:trPr>
        <w:tc>
          <w:tcPr>
            <w:tcW w:w="567" w:type="dxa"/>
          </w:tcPr>
          <w:p w14:paraId="3F5BF505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5D3A572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№208 для внешнего электроснабжения 8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637EDE1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51A930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52:24:0040001:7345</w:t>
            </w:r>
          </w:p>
        </w:tc>
        <w:tc>
          <w:tcPr>
            <w:tcW w:w="1523" w:type="dxa"/>
            <w:gridSpan w:val="2"/>
            <w:vAlign w:val="center"/>
          </w:tcPr>
          <w:p w14:paraId="37879E15" w14:textId="23F38FA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596970</w:t>
            </w:r>
          </w:p>
        </w:tc>
      </w:tr>
      <w:tr w:rsidR="001341C8" w:rsidRPr="00DF7F43" w14:paraId="54DD42A0" w14:textId="77777777" w:rsidTr="000927D6">
        <w:trPr>
          <w:trHeight w:val="20"/>
        </w:trPr>
        <w:tc>
          <w:tcPr>
            <w:tcW w:w="567" w:type="dxa"/>
          </w:tcPr>
          <w:p w14:paraId="678B251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019B8E4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№226 для внешнего электроснабжения кварталов №26,29,30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55D6FA1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3460AF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52:24:0040001:7346</w:t>
            </w:r>
          </w:p>
        </w:tc>
        <w:tc>
          <w:tcPr>
            <w:tcW w:w="1523" w:type="dxa"/>
            <w:gridSpan w:val="2"/>
            <w:vAlign w:val="center"/>
          </w:tcPr>
          <w:p w14:paraId="211F9D2B" w14:textId="51DB067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613710</w:t>
            </w:r>
          </w:p>
        </w:tc>
      </w:tr>
      <w:tr w:rsidR="001341C8" w:rsidRPr="00DF7F43" w14:paraId="461662E1" w14:textId="77777777" w:rsidTr="000927D6">
        <w:trPr>
          <w:trHeight w:val="20"/>
        </w:trPr>
        <w:tc>
          <w:tcPr>
            <w:tcW w:w="567" w:type="dxa"/>
          </w:tcPr>
          <w:p w14:paraId="4751E35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B8A898C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№252 для внешнего электроснабжения кварталов №52,55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7CCB81A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639833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52:24:0040001:7347</w:t>
            </w:r>
          </w:p>
        </w:tc>
        <w:tc>
          <w:tcPr>
            <w:tcW w:w="1523" w:type="dxa"/>
            <w:gridSpan w:val="2"/>
            <w:vAlign w:val="center"/>
          </w:tcPr>
          <w:p w14:paraId="076B9A98" w14:textId="5A939BF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3062250</w:t>
            </w:r>
          </w:p>
        </w:tc>
      </w:tr>
      <w:tr w:rsidR="001341C8" w:rsidRPr="00DF7F43" w14:paraId="112FF166" w14:textId="77777777" w:rsidTr="000927D6">
        <w:trPr>
          <w:trHeight w:val="20"/>
        </w:trPr>
        <w:tc>
          <w:tcPr>
            <w:tcW w:w="567" w:type="dxa"/>
          </w:tcPr>
          <w:p w14:paraId="63DC2B47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0751EF5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№225 для внешнего электроснабжения кварталов №23,25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7831608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95074A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52:24:0040001:7348</w:t>
            </w:r>
          </w:p>
        </w:tc>
        <w:tc>
          <w:tcPr>
            <w:tcW w:w="1523" w:type="dxa"/>
            <w:gridSpan w:val="2"/>
            <w:vAlign w:val="center"/>
          </w:tcPr>
          <w:p w14:paraId="3E99110D" w14:textId="6BD2DD9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620100</w:t>
            </w:r>
          </w:p>
        </w:tc>
      </w:tr>
      <w:tr w:rsidR="001341C8" w:rsidRPr="00DF7F43" w14:paraId="54419679" w14:textId="77777777" w:rsidTr="000927D6">
        <w:trPr>
          <w:trHeight w:val="20"/>
        </w:trPr>
        <w:tc>
          <w:tcPr>
            <w:tcW w:w="567" w:type="dxa"/>
          </w:tcPr>
          <w:p w14:paraId="774C891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E33B8D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ТП №261 для внешнего электроснабжения 61 квартала жилого комплекса, расположенного в р-не поселка Новинки Богородского р-на, Нижегородской области, на земельном участке с кадастровым номером 52:24:0040001:562</w:t>
            </w:r>
          </w:p>
        </w:tc>
        <w:tc>
          <w:tcPr>
            <w:tcW w:w="1560" w:type="dxa"/>
            <w:gridSpan w:val="2"/>
          </w:tcPr>
          <w:p w14:paraId="3147755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r w:rsidRPr="001C4688">
              <w:rPr>
                <w:rFonts w:hint="eastAsia"/>
                <w:sz w:val="18"/>
                <w:szCs w:val="18"/>
              </w:rPr>
              <w:t>Э</w:t>
            </w:r>
            <w:r>
              <w:rPr>
                <w:rFonts w:hint="eastAsia"/>
              </w:rPr>
              <w:t xml:space="preserve"> </w:t>
            </w: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</w:t>
            </w:r>
            <w:proofErr w:type="gramStart"/>
            <w:r w:rsidRPr="001C4688">
              <w:rPr>
                <w:rFonts w:hint="eastAsia"/>
                <w:sz w:val="18"/>
                <w:szCs w:val="18"/>
              </w:rPr>
              <w:t>д»</w:t>
            </w:r>
            <w:proofErr w:type="gramEnd"/>
            <w:r w:rsidRPr="001C4688">
              <w:rPr>
                <w:rFonts w:hint="eastAsia"/>
                <w:sz w:val="18"/>
                <w:szCs w:val="18"/>
              </w:rPr>
              <w:t>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D6C4A0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52:24:0040001:7349</w:t>
            </w:r>
          </w:p>
        </w:tc>
        <w:tc>
          <w:tcPr>
            <w:tcW w:w="1523" w:type="dxa"/>
            <w:gridSpan w:val="2"/>
            <w:vAlign w:val="center"/>
          </w:tcPr>
          <w:p w14:paraId="5E614283" w14:textId="138BF70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164070</w:t>
            </w:r>
          </w:p>
        </w:tc>
      </w:tr>
      <w:tr w:rsidR="001341C8" w:rsidRPr="00DF7F43" w14:paraId="4D1E8482" w14:textId="77777777" w:rsidTr="000927D6">
        <w:trPr>
          <w:trHeight w:val="20"/>
        </w:trPr>
        <w:tc>
          <w:tcPr>
            <w:tcW w:w="567" w:type="dxa"/>
          </w:tcPr>
          <w:p w14:paraId="73367599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B4A600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Электроснабжение трехэтажных жилых домов, расположенных по адресу: Нижегородская область, Богородский район, пос. Новинки, земельный участок с кадастровым номером 52:24:0040001:562, квартал №47</w:t>
            </w:r>
          </w:p>
        </w:tc>
        <w:tc>
          <w:tcPr>
            <w:tcW w:w="1560" w:type="dxa"/>
            <w:gridSpan w:val="2"/>
          </w:tcPr>
          <w:p w14:paraId="3F52A05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FDD30F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52:24:0040202:2838</w:t>
            </w:r>
          </w:p>
        </w:tc>
        <w:tc>
          <w:tcPr>
            <w:tcW w:w="1523" w:type="dxa"/>
            <w:gridSpan w:val="2"/>
            <w:vAlign w:val="center"/>
          </w:tcPr>
          <w:p w14:paraId="43AC895D" w14:textId="7B905CB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2482290</w:t>
            </w:r>
          </w:p>
        </w:tc>
      </w:tr>
      <w:tr w:rsidR="001341C8" w:rsidRPr="0083740C" w14:paraId="38DFA105" w14:textId="77777777" w:rsidTr="000927D6">
        <w:trPr>
          <w:trHeight w:val="20"/>
        </w:trPr>
        <w:tc>
          <w:tcPr>
            <w:tcW w:w="567" w:type="dxa"/>
            <w:vAlign w:val="center"/>
          </w:tcPr>
          <w:p w14:paraId="26CE5342" w14:textId="77777777" w:rsidR="001341C8" w:rsidRPr="0083740C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23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45CD142" w14:textId="77777777" w:rsidR="001341C8" w:rsidRPr="0083740C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Жилая застройка в 17 квартале, участка 115 Га, пос. Новинки, Богородского района, Нижегородской области. Комплектная трансформаторная подстанция КПТ №14</w:t>
            </w:r>
          </w:p>
        </w:tc>
        <w:tc>
          <w:tcPr>
            <w:tcW w:w="1560" w:type="dxa"/>
            <w:gridSpan w:val="2"/>
            <w:vAlign w:val="center"/>
          </w:tcPr>
          <w:p w14:paraId="07D4B95B" w14:textId="77777777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ООО «</w:t>
            </w:r>
            <w:proofErr w:type="spellStart"/>
            <w:r w:rsidRPr="0083740C">
              <w:rPr>
                <w:sz w:val="18"/>
                <w:szCs w:val="18"/>
              </w:rPr>
              <w:t>Капстройинвест</w:t>
            </w:r>
            <w:proofErr w:type="spellEnd"/>
            <w:r w:rsidRPr="0083740C"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6D78C83" w14:textId="77777777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52:24:0040001:7350</w:t>
            </w:r>
          </w:p>
        </w:tc>
        <w:tc>
          <w:tcPr>
            <w:tcW w:w="1523" w:type="dxa"/>
            <w:gridSpan w:val="2"/>
            <w:vAlign w:val="center"/>
          </w:tcPr>
          <w:p w14:paraId="163636C3" w14:textId="6C42F4BC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2707560</w:t>
            </w:r>
          </w:p>
        </w:tc>
      </w:tr>
      <w:tr w:rsidR="001341C8" w:rsidRPr="0083740C" w14:paraId="6FADC8F4" w14:textId="77777777" w:rsidTr="000927D6">
        <w:trPr>
          <w:trHeight w:val="20"/>
        </w:trPr>
        <w:tc>
          <w:tcPr>
            <w:tcW w:w="567" w:type="dxa"/>
            <w:vAlign w:val="center"/>
          </w:tcPr>
          <w:p w14:paraId="76310FE9" w14:textId="77777777" w:rsidR="001341C8" w:rsidRPr="0083740C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24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33C4857" w14:textId="77777777" w:rsidR="001341C8" w:rsidRPr="0083740C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Двенадцать многоквартирных трехэтажных секционных жилых домов с объектами инженерной инфраструктуры на земельном участке площадью 49038 кв. м. (14 квартал), с кадастровым номером 52:24:0040001:4202. Комплектная трансформаторная подстанция 1000кВА КПТ №32</w:t>
            </w:r>
          </w:p>
        </w:tc>
        <w:tc>
          <w:tcPr>
            <w:tcW w:w="1560" w:type="dxa"/>
            <w:gridSpan w:val="2"/>
            <w:vAlign w:val="center"/>
          </w:tcPr>
          <w:p w14:paraId="4AB0249F" w14:textId="77777777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rFonts w:hint="eastAsia"/>
                <w:sz w:val="18"/>
                <w:szCs w:val="18"/>
              </w:rPr>
              <w:t>ООО</w:t>
            </w:r>
            <w:r w:rsidRPr="0083740C">
              <w:rPr>
                <w:sz w:val="18"/>
                <w:szCs w:val="18"/>
              </w:rPr>
              <w:t xml:space="preserve"> «</w:t>
            </w:r>
            <w:proofErr w:type="spellStart"/>
            <w:r w:rsidRPr="0083740C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83740C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279BAA1" w14:textId="77777777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3740C">
              <w:rPr>
                <w:sz w:val="18"/>
                <w:szCs w:val="18"/>
              </w:rPr>
              <w:t>52:24:0040001:7352</w:t>
            </w:r>
          </w:p>
        </w:tc>
        <w:tc>
          <w:tcPr>
            <w:tcW w:w="1523" w:type="dxa"/>
            <w:gridSpan w:val="2"/>
            <w:vAlign w:val="center"/>
          </w:tcPr>
          <w:p w14:paraId="72F9AEA4" w14:textId="5FB3B91F" w:rsidR="001341C8" w:rsidRPr="0083740C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1925460</w:t>
            </w:r>
          </w:p>
        </w:tc>
      </w:tr>
      <w:tr w:rsidR="001341C8" w:rsidRPr="00DF7F43" w14:paraId="3CAF22A6" w14:textId="77777777" w:rsidTr="000927D6">
        <w:trPr>
          <w:trHeight w:val="20"/>
        </w:trPr>
        <w:tc>
          <w:tcPr>
            <w:tcW w:w="567" w:type="dxa"/>
            <w:shd w:val="clear" w:color="auto" w:fill="BFBFBF"/>
          </w:tcPr>
          <w:p w14:paraId="790330B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BFBFBF"/>
            <w:noWrap/>
            <w:vAlign w:val="center"/>
          </w:tcPr>
          <w:p w14:paraId="0A721630" w14:textId="77777777" w:rsidR="001341C8" w:rsidRPr="00DF7F4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DF7F43">
              <w:rPr>
                <w:b/>
                <w:sz w:val="18"/>
                <w:szCs w:val="18"/>
              </w:rPr>
              <w:t>Движимое имущество</w:t>
            </w:r>
          </w:p>
        </w:tc>
        <w:tc>
          <w:tcPr>
            <w:tcW w:w="1560" w:type="dxa"/>
            <w:gridSpan w:val="2"/>
            <w:shd w:val="clear" w:color="auto" w:fill="BFBFBF"/>
          </w:tcPr>
          <w:p w14:paraId="55C9DA38" w14:textId="77777777" w:rsidR="001341C8" w:rsidRPr="00DF7F4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shd w:val="clear" w:color="auto" w:fill="BFBFBF"/>
            <w:vAlign w:val="center"/>
          </w:tcPr>
          <w:p w14:paraId="3BC58BAF" w14:textId="77777777" w:rsidR="001341C8" w:rsidRPr="00DF7F4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shd w:val="clear" w:color="auto" w:fill="BFBFBF"/>
            <w:vAlign w:val="center"/>
          </w:tcPr>
          <w:p w14:paraId="248C7D49" w14:textId="0CD1B89A" w:rsidR="001341C8" w:rsidRPr="00DF7F4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341C8" w:rsidRPr="00DF7F43" w14:paraId="3A6269C9" w14:textId="77777777" w:rsidTr="000927D6">
        <w:trPr>
          <w:trHeight w:val="20"/>
        </w:trPr>
        <w:tc>
          <w:tcPr>
            <w:tcW w:w="567" w:type="dxa"/>
          </w:tcPr>
          <w:p w14:paraId="25D11EEF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9C8E7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ТП-247 до ВРУ ИП Смирнов</w:t>
            </w:r>
          </w:p>
        </w:tc>
        <w:tc>
          <w:tcPr>
            <w:tcW w:w="1560" w:type="dxa"/>
            <w:gridSpan w:val="2"/>
          </w:tcPr>
          <w:p w14:paraId="2B133F2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C6BA58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8B9C90A" w14:textId="64A3935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18360</w:t>
            </w:r>
          </w:p>
        </w:tc>
      </w:tr>
      <w:tr w:rsidR="001341C8" w:rsidRPr="00DF7F43" w14:paraId="664AE962" w14:textId="77777777" w:rsidTr="000927D6">
        <w:trPr>
          <w:trHeight w:val="20"/>
        </w:trPr>
        <w:tc>
          <w:tcPr>
            <w:tcW w:w="567" w:type="dxa"/>
          </w:tcPr>
          <w:p w14:paraId="6C812619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19F845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ТП-226 до ВРУ Сбербанк</w:t>
            </w:r>
          </w:p>
        </w:tc>
        <w:tc>
          <w:tcPr>
            <w:tcW w:w="1560" w:type="dxa"/>
            <w:gridSpan w:val="2"/>
          </w:tcPr>
          <w:p w14:paraId="4FA5EA9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B25273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B5DBDE5" w14:textId="7258F8B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271260</w:t>
            </w:r>
          </w:p>
        </w:tc>
      </w:tr>
      <w:tr w:rsidR="001341C8" w:rsidRPr="00DF7F43" w14:paraId="03AA290D" w14:textId="77777777" w:rsidTr="000927D6">
        <w:trPr>
          <w:trHeight w:val="20"/>
        </w:trPr>
        <w:tc>
          <w:tcPr>
            <w:tcW w:w="567" w:type="dxa"/>
          </w:tcPr>
          <w:p w14:paraId="62E843B8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37AD200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ф.7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ТП-208 до ВРУ Офис продаж </w:t>
            </w:r>
          </w:p>
        </w:tc>
        <w:tc>
          <w:tcPr>
            <w:tcW w:w="1560" w:type="dxa"/>
            <w:gridSpan w:val="2"/>
          </w:tcPr>
          <w:p w14:paraId="19D6E98C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4CA656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3A09CBF" w14:textId="5A4ADC4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88200</w:t>
            </w:r>
          </w:p>
        </w:tc>
      </w:tr>
      <w:tr w:rsidR="001341C8" w:rsidRPr="00DF7F43" w14:paraId="59F412C9" w14:textId="77777777" w:rsidTr="000927D6">
        <w:trPr>
          <w:trHeight w:val="20"/>
        </w:trPr>
        <w:tc>
          <w:tcPr>
            <w:tcW w:w="567" w:type="dxa"/>
          </w:tcPr>
          <w:p w14:paraId="31F58D2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434B1D6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ф.8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ТП-208 до ВРУ Офис продаж 2</w:t>
            </w:r>
          </w:p>
        </w:tc>
        <w:tc>
          <w:tcPr>
            <w:tcW w:w="1560" w:type="dxa"/>
            <w:gridSpan w:val="2"/>
          </w:tcPr>
          <w:p w14:paraId="6497401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981F0D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90257EE" w14:textId="04F1481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52920</w:t>
            </w:r>
          </w:p>
        </w:tc>
      </w:tr>
      <w:tr w:rsidR="001341C8" w:rsidRPr="00DF7F43" w14:paraId="22904CF9" w14:textId="77777777" w:rsidTr="000927D6">
        <w:trPr>
          <w:trHeight w:val="20"/>
        </w:trPr>
        <w:tc>
          <w:tcPr>
            <w:tcW w:w="567" w:type="dxa"/>
          </w:tcPr>
          <w:p w14:paraId="0381943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D20E598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ф.1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ТП-220 до опоры 9</w:t>
            </w:r>
          </w:p>
        </w:tc>
        <w:tc>
          <w:tcPr>
            <w:tcW w:w="1560" w:type="dxa"/>
            <w:gridSpan w:val="2"/>
          </w:tcPr>
          <w:p w14:paraId="1214AE3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E6D58F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3F9D5EB" w14:textId="3766777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191520</w:t>
            </w:r>
          </w:p>
        </w:tc>
      </w:tr>
      <w:tr w:rsidR="001341C8" w:rsidRPr="00DF7F43" w14:paraId="537F02C1" w14:textId="77777777" w:rsidTr="000927D6">
        <w:trPr>
          <w:trHeight w:val="20"/>
        </w:trPr>
        <w:tc>
          <w:tcPr>
            <w:tcW w:w="567" w:type="dxa"/>
          </w:tcPr>
          <w:p w14:paraId="14E5B39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B26839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6 до опоры 18 (ответвление от опоры 6)</w:t>
            </w:r>
          </w:p>
        </w:tc>
        <w:tc>
          <w:tcPr>
            <w:tcW w:w="1560" w:type="dxa"/>
            <w:gridSpan w:val="2"/>
          </w:tcPr>
          <w:p w14:paraId="1F93F1E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9B3286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921747F" w14:textId="7101C80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207450</w:t>
            </w:r>
          </w:p>
        </w:tc>
      </w:tr>
      <w:tr w:rsidR="001341C8" w:rsidRPr="00DF7F43" w14:paraId="1CC1E0E9" w14:textId="77777777" w:rsidTr="000927D6">
        <w:trPr>
          <w:trHeight w:val="20"/>
        </w:trPr>
        <w:tc>
          <w:tcPr>
            <w:tcW w:w="567" w:type="dxa"/>
          </w:tcPr>
          <w:p w14:paraId="4A997F0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DAC06DC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ф.2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ТП-220 до опоры 16</w:t>
            </w:r>
          </w:p>
        </w:tc>
        <w:tc>
          <w:tcPr>
            <w:tcW w:w="1560" w:type="dxa"/>
            <w:gridSpan w:val="2"/>
          </w:tcPr>
          <w:p w14:paraId="4B9030C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5AB990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319B858" w14:textId="6C6480E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317520</w:t>
            </w:r>
          </w:p>
        </w:tc>
      </w:tr>
      <w:tr w:rsidR="001341C8" w:rsidRPr="00DF7F43" w14:paraId="01CC439C" w14:textId="77777777" w:rsidTr="000927D6">
        <w:trPr>
          <w:trHeight w:val="20"/>
        </w:trPr>
        <w:tc>
          <w:tcPr>
            <w:tcW w:w="567" w:type="dxa"/>
          </w:tcPr>
          <w:p w14:paraId="54DE156C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6E8B4B6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11 до опоры 19</w:t>
            </w:r>
          </w:p>
        </w:tc>
        <w:tc>
          <w:tcPr>
            <w:tcW w:w="1560" w:type="dxa"/>
            <w:gridSpan w:val="2"/>
          </w:tcPr>
          <w:p w14:paraId="08699A3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64DD94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394E2C5" w14:textId="66B2D4A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153450</w:t>
            </w:r>
          </w:p>
        </w:tc>
      </w:tr>
      <w:tr w:rsidR="001341C8" w:rsidRPr="00DF7F43" w14:paraId="2EC8A2C1" w14:textId="77777777" w:rsidTr="000927D6">
        <w:trPr>
          <w:trHeight w:val="20"/>
        </w:trPr>
        <w:tc>
          <w:tcPr>
            <w:tcW w:w="567" w:type="dxa"/>
          </w:tcPr>
          <w:p w14:paraId="144A795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81CAA0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15 до опоры 15 (ВРУ ГРП)</w:t>
            </w:r>
          </w:p>
        </w:tc>
        <w:tc>
          <w:tcPr>
            <w:tcW w:w="1560" w:type="dxa"/>
            <w:gridSpan w:val="2"/>
          </w:tcPr>
          <w:p w14:paraId="4EB4000C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A72B1F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D220FE5" w14:textId="7594A1F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74070</w:t>
            </w:r>
          </w:p>
        </w:tc>
      </w:tr>
      <w:tr w:rsidR="001341C8" w:rsidRPr="00DF7F43" w14:paraId="021A0081" w14:textId="77777777" w:rsidTr="000927D6">
        <w:trPr>
          <w:trHeight w:val="20"/>
        </w:trPr>
        <w:tc>
          <w:tcPr>
            <w:tcW w:w="567" w:type="dxa"/>
          </w:tcPr>
          <w:p w14:paraId="6218826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1509844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ф.2 опоры 2 до опоры 5 (ответвление от опоры 2)</w:t>
            </w:r>
          </w:p>
        </w:tc>
        <w:tc>
          <w:tcPr>
            <w:tcW w:w="1560" w:type="dxa"/>
            <w:gridSpan w:val="2"/>
          </w:tcPr>
          <w:p w14:paraId="6BEE4E8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0478B7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3BE99AB" w14:textId="621693B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56070</w:t>
            </w:r>
          </w:p>
        </w:tc>
      </w:tr>
      <w:tr w:rsidR="001341C8" w:rsidRPr="00DF7F43" w14:paraId="0433AEB6" w14:textId="77777777" w:rsidTr="000927D6">
        <w:trPr>
          <w:trHeight w:val="20"/>
        </w:trPr>
        <w:tc>
          <w:tcPr>
            <w:tcW w:w="567" w:type="dxa"/>
          </w:tcPr>
          <w:p w14:paraId="3A91FE0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DCA152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ТП-220: </w:t>
            </w: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2 до ВРУ проезд Строителей, д.3; ВЛ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7 ф.2 до ВРУ проезд Строителей, д.5; ВЛ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7 ф.2 до ВРУ проезд Строителей, д.7; ВЛ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9 до ф.2 до ВРУ проезд Строителей, д.9; </w:t>
            </w: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10 ф.2 до ВРУ Почта России</w:t>
            </w:r>
          </w:p>
        </w:tc>
        <w:tc>
          <w:tcPr>
            <w:tcW w:w="1560" w:type="dxa"/>
            <w:gridSpan w:val="2"/>
          </w:tcPr>
          <w:p w14:paraId="1C99564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18F999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D05023D" w14:textId="172EA23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116460</w:t>
            </w:r>
          </w:p>
        </w:tc>
      </w:tr>
      <w:tr w:rsidR="001341C8" w:rsidRPr="00DF7F43" w14:paraId="1452ED19" w14:textId="77777777" w:rsidTr="000927D6">
        <w:trPr>
          <w:trHeight w:val="20"/>
        </w:trPr>
        <w:tc>
          <w:tcPr>
            <w:tcW w:w="567" w:type="dxa"/>
          </w:tcPr>
          <w:p w14:paraId="4DC239B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F2CBA6F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ф.2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ТП-442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.Д</w:t>
            </w:r>
            <w:proofErr w:type="gramEnd"/>
            <w:r w:rsidRPr="00DF7F43">
              <w:rPr>
                <w:sz w:val="18"/>
                <w:szCs w:val="18"/>
              </w:rPr>
              <w:t>митровская</w:t>
            </w:r>
            <w:proofErr w:type="spellEnd"/>
            <w:r w:rsidRPr="00DF7F43">
              <w:rPr>
                <w:sz w:val="18"/>
                <w:szCs w:val="18"/>
              </w:rPr>
              <w:t xml:space="preserve">, д.1,3,5,7, переулок Вечерний д.1,3,5,7,9,11, </w:t>
            </w:r>
            <w:proofErr w:type="spellStart"/>
            <w:r w:rsidRPr="00DF7F43">
              <w:rPr>
                <w:sz w:val="18"/>
                <w:szCs w:val="18"/>
              </w:rPr>
              <w:t>ул.Светлая</w:t>
            </w:r>
            <w:proofErr w:type="spellEnd"/>
            <w:r w:rsidRPr="00DF7F43">
              <w:rPr>
                <w:sz w:val="18"/>
                <w:szCs w:val="18"/>
              </w:rPr>
              <w:t xml:space="preserve">, д.2,4,6,8,10, </w:t>
            </w:r>
            <w:proofErr w:type="spellStart"/>
            <w:r w:rsidRPr="00DF7F43">
              <w:rPr>
                <w:sz w:val="18"/>
                <w:szCs w:val="18"/>
              </w:rPr>
              <w:t>ул.Ялтинская</w:t>
            </w:r>
            <w:proofErr w:type="spellEnd"/>
            <w:r w:rsidRPr="00DF7F43">
              <w:rPr>
                <w:sz w:val="18"/>
                <w:szCs w:val="18"/>
              </w:rPr>
              <w:t>, д.8,10,12</w:t>
            </w:r>
          </w:p>
        </w:tc>
        <w:tc>
          <w:tcPr>
            <w:tcW w:w="1560" w:type="dxa"/>
            <w:gridSpan w:val="2"/>
          </w:tcPr>
          <w:p w14:paraId="61F8FA7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7AD34F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AD4E49B" w14:textId="7310CDD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590310</w:t>
            </w:r>
          </w:p>
        </w:tc>
      </w:tr>
      <w:tr w:rsidR="001341C8" w:rsidRPr="00DF7F43" w14:paraId="23A4FE19" w14:textId="77777777" w:rsidTr="000927D6">
        <w:trPr>
          <w:trHeight w:val="20"/>
        </w:trPr>
        <w:tc>
          <w:tcPr>
            <w:tcW w:w="567" w:type="dxa"/>
          </w:tcPr>
          <w:p w14:paraId="4C5E82F1" w14:textId="77777777" w:rsidR="001341C8" w:rsidRPr="00DF7F43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13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0D22D7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ф.1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ТП-442 до опоры 12</w:t>
            </w:r>
          </w:p>
        </w:tc>
        <w:tc>
          <w:tcPr>
            <w:tcW w:w="1560" w:type="dxa"/>
            <w:gridSpan w:val="2"/>
          </w:tcPr>
          <w:p w14:paraId="7A2821B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0A2A61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ACA0816" w14:textId="66B4EEF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634230</w:t>
            </w:r>
          </w:p>
        </w:tc>
      </w:tr>
      <w:tr w:rsidR="001341C8" w:rsidRPr="00DF7F43" w14:paraId="36D1D19C" w14:textId="77777777" w:rsidTr="000927D6">
        <w:trPr>
          <w:trHeight w:val="20"/>
        </w:trPr>
        <w:tc>
          <w:tcPr>
            <w:tcW w:w="567" w:type="dxa"/>
          </w:tcPr>
          <w:p w14:paraId="0BB4D13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2CACD1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ф.2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ТП-442 до опоры 35 (ВРУ ГРП)</w:t>
            </w:r>
          </w:p>
        </w:tc>
        <w:tc>
          <w:tcPr>
            <w:tcW w:w="1560" w:type="dxa"/>
            <w:gridSpan w:val="2"/>
          </w:tcPr>
          <w:p w14:paraId="292A1E2E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FD4A11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B354CD8" w14:textId="463F84E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981540</w:t>
            </w:r>
          </w:p>
        </w:tc>
      </w:tr>
      <w:tr w:rsidR="001341C8" w:rsidRPr="00DF7F43" w14:paraId="74F0EE8C" w14:textId="77777777" w:rsidTr="000927D6">
        <w:trPr>
          <w:trHeight w:val="20"/>
        </w:trPr>
        <w:tc>
          <w:tcPr>
            <w:tcW w:w="567" w:type="dxa"/>
          </w:tcPr>
          <w:p w14:paraId="2A63310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3A5CADD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22 до опоры 38А (ответвление от опоры 22)</w:t>
            </w:r>
          </w:p>
        </w:tc>
        <w:tc>
          <w:tcPr>
            <w:tcW w:w="1560" w:type="dxa"/>
            <w:gridSpan w:val="2"/>
          </w:tcPr>
          <w:p w14:paraId="1085D1D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8D022E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3D81D82" w14:textId="0DDAFE6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59310</w:t>
            </w:r>
          </w:p>
        </w:tc>
      </w:tr>
      <w:tr w:rsidR="001341C8" w:rsidRPr="00DF7F43" w14:paraId="09B53893" w14:textId="77777777" w:rsidTr="000927D6">
        <w:trPr>
          <w:trHeight w:val="20"/>
        </w:trPr>
        <w:tc>
          <w:tcPr>
            <w:tcW w:w="567" w:type="dxa"/>
          </w:tcPr>
          <w:p w14:paraId="59FC676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317755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3 ответвления до опоры 14 ВЛ-1006 ПС "</w:t>
            </w:r>
            <w:proofErr w:type="spellStart"/>
            <w:r w:rsidRPr="00DF7F43">
              <w:rPr>
                <w:sz w:val="18"/>
                <w:szCs w:val="18"/>
              </w:rPr>
              <w:t>Буревестник"до</w:t>
            </w:r>
            <w:proofErr w:type="spellEnd"/>
            <w:r w:rsidRPr="00DF7F43">
              <w:rPr>
                <w:sz w:val="18"/>
                <w:szCs w:val="18"/>
              </w:rPr>
              <w:t xml:space="preserve"> опоры 3А (ЛР)</w:t>
            </w:r>
          </w:p>
        </w:tc>
        <w:tc>
          <w:tcPr>
            <w:tcW w:w="1560" w:type="dxa"/>
            <w:gridSpan w:val="2"/>
          </w:tcPr>
          <w:p w14:paraId="75FC864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3B85A8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027626A5" w14:textId="255E260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5580</w:t>
            </w:r>
          </w:p>
        </w:tc>
      </w:tr>
      <w:tr w:rsidR="001341C8" w:rsidRPr="00DF7F43" w14:paraId="5C26386C" w14:textId="77777777" w:rsidTr="000927D6">
        <w:trPr>
          <w:trHeight w:val="20"/>
        </w:trPr>
        <w:tc>
          <w:tcPr>
            <w:tcW w:w="567" w:type="dxa"/>
          </w:tcPr>
          <w:p w14:paraId="08480E7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F5F9209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72 (ЛР 7) до опоры 94 (ЛР 8)</w:t>
            </w:r>
          </w:p>
        </w:tc>
        <w:tc>
          <w:tcPr>
            <w:tcW w:w="1560" w:type="dxa"/>
            <w:gridSpan w:val="2"/>
          </w:tcPr>
          <w:p w14:paraId="2072314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7DA153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46D9CD3" w14:textId="27E6DE3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599580</w:t>
            </w:r>
          </w:p>
        </w:tc>
      </w:tr>
      <w:tr w:rsidR="001341C8" w:rsidRPr="00DF7F43" w14:paraId="6A38A1A2" w14:textId="77777777" w:rsidTr="000927D6">
        <w:trPr>
          <w:trHeight w:val="20"/>
        </w:trPr>
        <w:tc>
          <w:tcPr>
            <w:tcW w:w="567" w:type="dxa"/>
          </w:tcPr>
          <w:p w14:paraId="414F650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DE440B9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29 до опоры 29А (ЛР)</w:t>
            </w:r>
          </w:p>
        </w:tc>
        <w:tc>
          <w:tcPr>
            <w:tcW w:w="1560" w:type="dxa"/>
            <w:gridSpan w:val="2"/>
          </w:tcPr>
          <w:p w14:paraId="5893B7F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60693B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355DCAC4" w14:textId="5EE8033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16830</w:t>
            </w:r>
          </w:p>
        </w:tc>
      </w:tr>
      <w:tr w:rsidR="001341C8" w:rsidRPr="00DF7F43" w14:paraId="292C29EA" w14:textId="77777777" w:rsidTr="000927D6">
        <w:trPr>
          <w:trHeight w:val="20"/>
        </w:trPr>
        <w:tc>
          <w:tcPr>
            <w:tcW w:w="567" w:type="dxa"/>
          </w:tcPr>
          <w:p w14:paraId="199DBB4A" w14:textId="77777777" w:rsidR="001341C8" w:rsidRPr="00962341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19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5326CDE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33 до опоры 33А (ЛР)</w:t>
            </w:r>
          </w:p>
        </w:tc>
        <w:tc>
          <w:tcPr>
            <w:tcW w:w="1560" w:type="dxa"/>
            <w:gridSpan w:val="2"/>
          </w:tcPr>
          <w:p w14:paraId="12B56CA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516582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54091F4" w14:textId="05CFBB3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11160</w:t>
            </w:r>
          </w:p>
        </w:tc>
      </w:tr>
      <w:tr w:rsidR="001341C8" w:rsidRPr="00DF7F43" w14:paraId="010CE942" w14:textId="77777777" w:rsidTr="000927D6">
        <w:trPr>
          <w:trHeight w:val="20"/>
        </w:trPr>
        <w:tc>
          <w:tcPr>
            <w:tcW w:w="567" w:type="dxa"/>
          </w:tcPr>
          <w:p w14:paraId="1E50BB8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1A378C8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38 до опоры 38А (ЛР)</w:t>
            </w:r>
          </w:p>
        </w:tc>
        <w:tc>
          <w:tcPr>
            <w:tcW w:w="1560" w:type="dxa"/>
            <w:gridSpan w:val="2"/>
          </w:tcPr>
          <w:p w14:paraId="6017DAE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E34EBE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F4A50DD" w14:textId="0D4DA78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5580</w:t>
            </w:r>
          </w:p>
        </w:tc>
      </w:tr>
      <w:tr w:rsidR="001341C8" w:rsidRPr="00DF7F43" w14:paraId="66D2CC84" w14:textId="77777777" w:rsidTr="000927D6">
        <w:trPr>
          <w:trHeight w:val="20"/>
        </w:trPr>
        <w:tc>
          <w:tcPr>
            <w:tcW w:w="567" w:type="dxa"/>
          </w:tcPr>
          <w:p w14:paraId="675D3A9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E9D230B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12 до опоры 6 (ТР ТП-225)</w:t>
            </w:r>
          </w:p>
        </w:tc>
        <w:tc>
          <w:tcPr>
            <w:tcW w:w="1560" w:type="dxa"/>
            <w:gridSpan w:val="2"/>
          </w:tcPr>
          <w:p w14:paraId="6D565C2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51A011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1A87664" w14:textId="77201C7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78390</w:t>
            </w:r>
          </w:p>
        </w:tc>
      </w:tr>
      <w:tr w:rsidR="001341C8" w:rsidRPr="00DF7F43" w14:paraId="087882A6" w14:textId="77777777" w:rsidTr="000927D6">
        <w:trPr>
          <w:trHeight w:val="20"/>
        </w:trPr>
        <w:tc>
          <w:tcPr>
            <w:tcW w:w="567" w:type="dxa"/>
          </w:tcPr>
          <w:p w14:paraId="3FFCDD43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62C13019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9 ф.2 ТП-220 до опоры 20</w:t>
            </w:r>
          </w:p>
        </w:tc>
        <w:tc>
          <w:tcPr>
            <w:tcW w:w="1560" w:type="dxa"/>
            <w:gridSpan w:val="2"/>
          </w:tcPr>
          <w:p w14:paraId="285F2A5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5E81DB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4C94569" w14:textId="25F0CCD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72810</w:t>
            </w:r>
          </w:p>
        </w:tc>
      </w:tr>
      <w:tr w:rsidR="001341C8" w:rsidRPr="00DF7F43" w14:paraId="69E9CBAF" w14:textId="77777777" w:rsidTr="000927D6">
        <w:trPr>
          <w:trHeight w:val="20"/>
        </w:trPr>
        <w:tc>
          <w:tcPr>
            <w:tcW w:w="567" w:type="dxa"/>
          </w:tcPr>
          <w:p w14:paraId="1238C1F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267517C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 (ВН-1 РУ-10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ТП-226) до опоры 44 (ТР ТП-220)</w:t>
            </w:r>
          </w:p>
        </w:tc>
        <w:tc>
          <w:tcPr>
            <w:tcW w:w="1560" w:type="dxa"/>
            <w:gridSpan w:val="2"/>
          </w:tcPr>
          <w:p w14:paraId="751D6C2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4CC007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13ADAD4" w14:textId="21EEEBD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801360</w:t>
            </w:r>
          </w:p>
        </w:tc>
      </w:tr>
      <w:tr w:rsidR="001341C8" w:rsidRPr="00DF7F43" w14:paraId="44CFFD04" w14:textId="77777777" w:rsidTr="000927D6">
        <w:trPr>
          <w:trHeight w:val="20"/>
        </w:trPr>
        <w:tc>
          <w:tcPr>
            <w:tcW w:w="567" w:type="dxa"/>
          </w:tcPr>
          <w:p w14:paraId="4937DC2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7F05AD5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20 до опоры 27 (ВН-4 РУ-10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ТП-208)</w:t>
            </w:r>
          </w:p>
        </w:tc>
        <w:tc>
          <w:tcPr>
            <w:tcW w:w="1560" w:type="dxa"/>
            <w:gridSpan w:val="2"/>
          </w:tcPr>
          <w:p w14:paraId="17D8C9E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2C5E21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C7FFB14" w14:textId="65DB20A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162540</w:t>
            </w:r>
          </w:p>
        </w:tc>
      </w:tr>
      <w:tr w:rsidR="001341C8" w:rsidRPr="00DF7F43" w14:paraId="000DFC3B" w14:textId="77777777" w:rsidTr="000927D6">
        <w:trPr>
          <w:trHeight w:val="20"/>
        </w:trPr>
        <w:tc>
          <w:tcPr>
            <w:tcW w:w="567" w:type="dxa"/>
          </w:tcPr>
          <w:p w14:paraId="7A2A589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4596A14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44 (ТР ТП-220) до ВН-1 РУ-10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ТП-220</w:t>
            </w:r>
          </w:p>
        </w:tc>
        <w:tc>
          <w:tcPr>
            <w:tcW w:w="1560" w:type="dxa"/>
            <w:gridSpan w:val="2"/>
          </w:tcPr>
          <w:p w14:paraId="3EB51E3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554270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86905BD" w14:textId="2280765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5580</w:t>
            </w:r>
          </w:p>
        </w:tc>
      </w:tr>
      <w:tr w:rsidR="001341C8" w:rsidRPr="00DF7F43" w14:paraId="6A890C05" w14:textId="77777777" w:rsidTr="000927D6">
        <w:trPr>
          <w:trHeight w:val="20"/>
        </w:trPr>
        <w:tc>
          <w:tcPr>
            <w:tcW w:w="567" w:type="dxa"/>
          </w:tcPr>
          <w:p w14:paraId="33920B5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535" w:type="dxa"/>
            <w:shd w:val="clear" w:color="auto" w:fill="auto"/>
            <w:noWrap/>
            <w:vAlign w:val="center"/>
            <w:hideMark/>
          </w:tcPr>
          <w:p w14:paraId="04CB0E3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gramStart"/>
            <w:r w:rsidRPr="00DF7F43">
              <w:rPr>
                <w:sz w:val="18"/>
                <w:szCs w:val="18"/>
              </w:rPr>
              <w:t>ВЛ</w:t>
            </w:r>
            <w:proofErr w:type="gramEnd"/>
            <w:r w:rsidRPr="00DF7F43">
              <w:rPr>
                <w:sz w:val="18"/>
                <w:szCs w:val="18"/>
              </w:rPr>
              <w:t xml:space="preserve">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37 ответвления ВЛ-1006 ПС "</w:t>
            </w:r>
            <w:proofErr w:type="spellStart"/>
            <w:r w:rsidRPr="00DF7F43">
              <w:rPr>
                <w:sz w:val="18"/>
                <w:szCs w:val="18"/>
              </w:rPr>
              <w:t>Буревестник"до</w:t>
            </w:r>
            <w:proofErr w:type="spellEnd"/>
            <w:r w:rsidRPr="00DF7F43">
              <w:rPr>
                <w:sz w:val="18"/>
                <w:szCs w:val="18"/>
              </w:rPr>
              <w:t xml:space="preserve"> опоры 37А (ТП ТП-261)</w:t>
            </w:r>
          </w:p>
        </w:tc>
        <w:tc>
          <w:tcPr>
            <w:tcW w:w="1560" w:type="dxa"/>
            <w:gridSpan w:val="2"/>
          </w:tcPr>
          <w:p w14:paraId="7CEDE94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E1B9F6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4BE7B33" w14:textId="3547DE7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5580</w:t>
            </w:r>
          </w:p>
        </w:tc>
      </w:tr>
      <w:tr w:rsidR="001341C8" w:rsidRPr="00DF7F43" w14:paraId="17206E4E" w14:textId="77777777" w:rsidTr="000927D6">
        <w:trPr>
          <w:trHeight w:val="20"/>
        </w:trPr>
        <w:tc>
          <w:tcPr>
            <w:tcW w:w="567" w:type="dxa"/>
          </w:tcPr>
          <w:p w14:paraId="0754C537" w14:textId="030E2E0A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A1E9423" w14:textId="394444B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54 ВЛ-1006 до ТП-247</w:t>
            </w:r>
          </w:p>
        </w:tc>
        <w:tc>
          <w:tcPr>
            <w:tcW w:w="1560" w:type="dxa"/>
            <w:gridSpan w:val="2"/>
          </w:tcPr>
          <w:p w14:paraId="6225F5A7" w14:textId="0B0C5DDF" w:rsidR="001341C8" w:rsidRPr="001C4688" w:rsidRDefault="001341C8" w:rsidP="000927D6">
            <w:pPr>
              <w:ind w:left="-108" w:right="-108"/>
              <w:jc w:val="center"/>
              <w:rPr>
                <w:rFonts w:hint="eastAsia"/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54DF9EF" w14:textId="7479FB7E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B7A1FBC" w14:textId="212F2BD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369450</w:t>
            </w:r>
          </w:p>
        </w:tc>
      </w:tr>
      <w:tr w:rsidR="001341C8" w:rsidRPr="00DF7F43" w14:paraId="4D302C2E" w14:textId="77777777" w:rsidTr="000927D6">
        <w:trPr>
          <w:trHeight w:val="20"/>
        </w:trPr>
        <w:tc>
          <w:tcPr>
            <w:tcW w:w="567" w:type="dxa"/>
          </w:tcPr>
          <w:p w14:paraId="52345551" w14:textId="5208EF40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CB9D9FF" w14:textId="742607E6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ТП-247 до ТП-252</w:t>
            </w:r>
          </w:p>
        </w:tc>
        <w:tc>
          <w:tcPr>
            <w:tcW w:w="1560" w:type="dxa"/>
            <w:gridSpan w:val="2"/>
          </w:tcPr>
          <w:p w14:paraId="40ECCFBF" w14:textId="7209EF0C" w:rsidR="001341C8" w:rsidRPr="001C4688" w:rsidRDefault="001341C8" w:rsidP="000927D6">
            <w:pPr>
              <w:ind w:left="-108" w:right="-108"/>
              <w:jc w:val="center"/>
              <w:rPr>
                <w:rFonts w:hint="eastAsia"/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7EAB07F" w14:textId="0224A02A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6181D75E" w14:textId="29B0B29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222030</w:t>
            </w:r>
          </w:p>
        </w:tc>
      </w:tr>
      <w:tr w:rsidR="001341C8" w:rsidRPr="00DF7F43" w14:paraId="1513B6F4" w14:textId="77777777" w:rsidTr="000927D6">
        <w:trPr>
          <w:trHeight w:val="20"/>
        </w:trPr>
        <w:tc>
          <w:tcPr>
            <w:tcW w:w="567" w:type="dxa"/>
          </w:tcPr>
          <w:p w14:paraId="4B5E865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04545701" w14:textId="5D0953E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до опоры 72</w:t>
            </w:r>
          </w:p>
        </w:tc>
        <w:tc>
          <w:tcPr>
            <w:tcW w:w="1560" w:type="dxa"/>
            <w:gridSpan w:val="2"/>
          </w:tcPr>
          <w:p w14:paraId="329A78F6" w14:textId="49E5DBE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B1F46A9" w14:textId="123306B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9E6C4AC" w14:textId="7ABF1CA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352800</w:t>
            </w:r>
          </w:p>
        </w:tc>
      </w:tr>
      <w:tr w:rsidR="001341C8" w:rsidRPr="00DF7F43" w14:paraId="529EF7CE" w14:textId="77777777" w:rsidTr="000927D6">
        <w:trPr>
          <w:trHeight w:val="20"/>
        </w:trPr>
        <w:tc>
          <w:tcPr>
            <w:tcW w:w="567" w:type="dxa"/>
          </w:tcPr>
          <w:p w14:paraId="305E788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334263E7" w14:textId="5E6C0FB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94А до ТП-215</w:t>
            </w:r>
          </w:p>
        </w:tc>
        <w:tc>
          <w:tcPr>
            <w:tcW w:w="1560" w:type="dxa"/>
            <w:gridSpan w:val="2"/>
          </w:tcPr>
          <w:p w14:paraId="14FF69BD" w14:textId="72A3220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58842D1" w14:textId="775DB59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7780684" w14:textId="10BADA1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405360</w:t>
            </w:r>
          </w:p>
        </w:tc>
      </w:tr>
      <w:tr w:rsidR="001341C8" w:rsidRPr="00DF7F43" w14:paraId="7296C258" w14:textId="77777777" w:rsidTr="000927D6">
        <w:trPr>
          <w:trHeight w:val="20"/>
        </w:trPr>
        <w:tc>
          <w:tcPr>
            <w:tcW w:w="567" w:type="dxa"/>
          </w:tcPr>
          <w:p w14:paraId="37956B6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7A4753BE" w14:textId="0FE440C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до ТП-226</w:t>
            </w:r>
          </w:p>
        </w:tc>
        <w:tc>
          <w:tcPr>
            <w:tcW w:w="1560" w:type="dxa"/>
            <w:gridSpan w:val="2"/>
          </w:tcPr>
          <w:p w14:paraId="1D6498BC" w14:textId="4295546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7442FC0" w14:textId="75D3CBE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4DE8AF37" w14:textId="6B4D201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560250</w:t>
            </w:r>
          </w:p>
        </w:tc>
      </w:tr>
      <w:tr w:rsidR="001341C8" w:rsidRPr="00DF7F43" w14:paraId="55E4E71F" w14:textId="77777777" w:rsidTr="000927D6">
        <w:trPr>
          <w:trHeight w:val="20"/>
        </w:trPr>
        <w:tc>
          <w:tcPr>
            <w:tcW w:w="567" w:type="dxa"/>
          </w:tcPr>
          <w:p w14:paraId="1CAAA35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949976C" w14:textId="64F4FDA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38А до ТП-209</w:t>
            </w:r>
          </w:p>
        </w:tc>
        <w:tc>
          <w:tcPr>
            <w:tcW w:w="1560" w:type="dxa"/>
            <w:gridSpan w:val="2"/>
          </w:tcPr>
          <w:p w14:paraId="7743015E" w14:textId="25B42A3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0986C02" w14:textId="0BC54AF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5274621D" w14:textId="08D4B84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223920</w:t>
            </w:r>
          </w:p>
        </w:tc>
      </w:tr>
      <w:tr w:rsidR="001341C8" w:rsidRPr="00DF7F43" w14:paraId="4708F4C3" w14:textId="77777777" w:rsidTr="000927D6">
        <w:trPr>
          <w:trHeight w:val="20"/>
        </w:trPr>
        <w:tc>
          <w:tcPr>
            <w:tcW w:w="567" w:type="dxa"/>
          </w:tcPr>
          <w:p w14:paraId="4983826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52D8F37" w14:textId="581C30E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до ТП-215</w:t>
            </w:r>
          </w:p>
        </w:tc>
        <w:tc>
          <w:tcPr>
            <w:tcW w:w="1560" w:type="dxa"/>
            <w:gridSpan w:val="2"/>
          </w:tcPr>
          <w:p w14:paraId="4FDC11DD" w14:textId="4C8D393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8A61FCE" w14:textId="60D8629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281EF77B" w14:textId="63AE059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427050</w:t>
            </w:r>
          </w:p>
        </w:tc>
      </w:tr>
      <w:tr w:rsidR="001341C8" w:rsidRPr="00DF7F43" w14:paraId="543761E7" w14:textId="77777777" w:rsidTr="000927D6">
        <w:trPr>
          <w:trHeight w:val="20"/>
        </w:trPr>
        <w:tc>
          <w:tcPr>
            <w:tcW w:w="567" w:type="dxa"/>
          </w:tcPr>
          <w:p w14:paraId="3DA2B6D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264CC2A0" w14:textId="07EBDEC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 xml:space="preserve">КЛ 10 </w:t>
            </w:r>
            <w:proofErr w:type="spellStart"/>
            <w:r w:rsidRPr="009C0442">
              <w:rPr>
                <w:sz w:val="18"/>
                <w:szCs w:val="18"/>
              </w:rPr>
              <w:t>кВ</w:t>
            </w:r>
            <w:proofErr w:type="spellEnd"/>
            <w:r w:rsidRPr="009C0442">
              <w:rPr>
                <w:sz w:val="18"/>
                <w:szCs w:val="18"/>
              </w:rPr>
              <w:t xml:space="preserve"> от РТП-20 до ТП-227</w:t>
            </w:r>
          </w:p>
        </w:tc>
        <w:tc>
          <w:tcPr>
            <w:tcW w:w="1560" w:type="dxa"/>
            <w:gridSpan w:val="2"/>
          </w:tcPr>
          <w:p w14:paraId="69D34545" w14:textId="7ECF0C2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9155D67" w14:textId="681312E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73AD237D" w14:textId="261A03A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616680</w:t>
            </w:r>
          </w:p>
        </w:tc>
      </w:tr>
      <w:tr w:rsidR="001341C8" w:rsidRPr="00DF7F43" w14:paraId="69730789" w14:textId="77777777" w:rsidTr="000927D6">
        <w:trPr>
          <w:trHeight w:val="20"/>
        </w:trPr>
        <w:tc>
          <w:tcPr>
            <w:tcW w:w="567" w:type="dxa"/>
          </w:tcPr>
          <w:p w14:paraId="6BB3BF8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9C83586" w14:textId="47962D9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 xml:space="preserve">КЛ 10 </w:t>
            </w:r>
            <w:proofErr w:type="spellStart"/>
            <w:r w:rsidRPr="009C0442">
              <w:rPr>
                <w:sz w:val="18"/>
                <w:szCs w:val="18"/>
              </w:rPr>
              <w:t>кВ</w:t>
            </w:r>
            <w:proofErr w:type="spellEnd"/>
            <w:r w:rsidRPr="009C0442">
              <w:rPr>
                <w:sz w:val="18"/>
                <w:szCs w:val="18"/>
              </w:rPr>
              <w:t xml:space="preserve"> от ТП-4420 от опоры 3А до опоры 1</w:t>
            </w:r>
          </w:p>
        </w:tc>
        <w:tc>
          <w:tcPr>
            <w:tcW w:w="1560" w:type="dxa"/>
            <w:gridSpan w:val="2"/>
          </w:tcPr>
          <w:p w14:paraId="40BA439A" w14:textId="67605D8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4C03054" w14:textId="76F2376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vAlign w:val="center"/>
          </w:tcPr>
          <w:p w14:paraId="1C0AE800" w14:textId="4F0A9FD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791550</w:t>
            </w:r>
          </w:p>
        </w:tc>
      </w:tr>
      <w:tr w:rsidR="001341C8" w:rsidRPr="009C0442" w14:paraId="3168306F" w14:textId="77777777" w:rsidTr="000927D6">
        <w:trPr>
          <w:trHeight w:val="20"/>
        </w:trPr>
        <w:tc>
          <w:tcPr>
            <w:tcW w:w="567" w:type="dxa"/>
            <w:shd w:val="clear" w:color="auto" w:fill="auto"/>
          </w:tcPr>
          <w:p w14:paraId="7CF5142B" w14:textId="77777777" w:rsidR="001341C8" w:rsidRPr="009C0442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36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6113AA0F" w14:textId="40A5E33E" w:rsidR="001341C8" w:rsidRPr="009C0442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 xml:space="preserve">КЛ 0,4 </w:t>
            </w:r>
            <w:proofErr w:type="spellStart"/>
            <w:r w:rsidRPr="00962341">
              <w:rPr>
                <w:sz w:val="18"/>
                <w:szCs w:val="18"/>
              </w:rPr>
              <w:t>кВ</w:t>
            </w:r>
            <w:proofErr w:type="spellEnd"/>
            <w:r w:rsidRPr="00962341">
              <w:rPr>
                <w:sz w:val="18"/>
                <w:szCs w:val="18"/>
              </w:rPr>
              <w:t xml:space="preserve"> от ТП-252 </w:t>
            </w:r>
            <w:proofErr w:type="gramStart"/>
            <w:r w:rsidRPr="00962341">
              <w:rPr>
                <w:sz w:val="18"/>
                <w:szCs w:val="18"/>
              </w:rPr>
              <w:t>до</w:t>
            </w:r>
            <w:proofErr w:type="gramEnd"/>
            <w:r w:rsidRPr="00962341">
              <w:rPr>
                <w:sz w:val="18"/>
                <w:szCs w:val="18"/>
              </w:rPr>
              <w:t xml:space="preserve"> ВРУ проезд Солнечный, д.2</w:t>
            </w:r>
          </w:p>
        </w:tc>
        <w:tc>
          <w:tcPr>
            <w:tcW w:w="1560" w:type="dxa"/>
            <w:gridSpan w:val="2"/>
          </w:tcPr>
          <w:p w14:paraId="4A6FE5C7" w14:textId="370B97D7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1CEE573" w14:textId="52CCF689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394544AB" w14:textId="65A2DF35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332550</w:t>
            </w:r>
          </w:p>
        </w:tc>
      </w:tr>
      <w:tr w:rsidR="001341C8" w:rsidRPr="009C0442" w14:paraId="6AD22A5D" w14:textId="77777777" w:rsidTr="000927D6">
        <w:trPr>
          <w:trHeight w:val="20"/>
        </w:trPr>
        <w:tc>
          <w:tcPr>
            <w:tcW w:w="567" w:type="dxa"/>
            <w:shd w:val="clear" w:color="auto" w:fill="auto"/>
          </w:tcPr>
          <w:p w14:paraId="0516E3C6" w14:textId="77777777" w:rsidR="001341C8" w:rsidRPr="009C0442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37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5A2CE76A" w14:textId="496C32E3" w:rsidR="001341C8" w:rsidRPr="009C0442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проезд Солнечный, д.2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>, д.5</w:t>
            </w:r>
          </w:p>
        </w:tc>
        <w:tc>
          <w:tcPr>
            <w:tcW w:w="1560" w:type="dxa"/>
            <w:gridSpan w:val="2"/>
          </w:tcPr>
          <w:p w14:paraId="07B6A81A" w14:textId="56E90648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55B91B7" w14:textId="44A2CD80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24F1C9A9" w14:textId="3459E7DF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142470</w:t>
            </w:r>
          </w:p>
        </w:tc>
      </w:tr>
      <w:tr w:rsidR="001341C8" w:rsidRPr="00DF7F43" w14:paraId="5774C2C2" w14:textId="77777777" w:rsidTr="000927D6">
        <w:trPr>
          <w:trHeight w:val="20"/>
        </w:trPr>
        <w:tc>
          <w:tcPr>
            <w:tcW w:w="567" w:type="dxa"/>
            <w:shd w:val="clear" w:color="auto" w:fill="auto"/>
          </w:tcPr>
          <w:p w14:paraId="1BB0270D" w14:textId="77777777" w:rsidR="001341C8" w:rsidRPr="00962341" w:rsidRDefault="001341C8" w:rsidP="000927D6">
            <w:pPr>
              <w:ind w:right="-108" w:hanging="9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38</w:t>
            </w:r>
          </w:p>
        </w:tc>
        <w:tc>
          <w:tcPr>
            <w:tcW w:w="4535" w:type="dxa"/>
            <w:shd w:val="clear" w:color="auto" w:fill="auto"/>
            <w:noWrap/>
            <w:vAlign w:val="center"/>
          </w:tcPr>
          <w:p w14:paraId="4FD6DB8A" w14:textId="3E74DFA6" w:rsidR="001341C8" w:rsidRPr="00962341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овая</w:t>
            </w:r>
            <w:proofErr w:type="spellEnd"/>
            <w:r w:rsidRPr="00DF7F43">
              <w:rPr>
                <w:sz w:val="18"/>
                <w:szCs w:val="18"/>
              </w:rPr>
              <w:t>, д.8</w:t>
            </w:r>
          </w:p>
        </w:tc>
        <w:tc>
          <w:tcPr>
            <w:tcW w:w="1560" w:type="dxa"/>
            <w:gridSpan w:val="2"/>
          </w:tcPr>
          <w:p w14:paraId="00B1115B" w14:textId="24B4C16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3F389D5" w14:textId="456CDEB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50FB6594" w14:textId="782113E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249390</w:t>
            </w:r>
          </w:p>
        </w:tc>
      </w:tr>
      <w:tr w:rsidR="001341C8" w:rsidRPr="00DF7F43" w14:paraId="426CD5C4" w14:textId="77777777" w:rsidTr="000927D6">
        <w:trPr>
          <w:trHeight w:val="20"/>
        </w:trPr>
        <w:tc>
          <w:tcPr>
            <w:tcW w:w="567" w:type="dxa"/>
          </w:tcPr>
          <w:p w14:paraId="3560627F" w14:textId="77777777" w:rsidR="001341C8" w:rsidRPr="00962341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39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DAF69B1" w14:textId="1EF6B0E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овая</w:t>
            </w:r>
            <w:proofErr w:type="spellEnd"/>
            <w:r w:rsidRPr="00DF7F43">
              <w:rPr>
                <w:sz w:val="18"/>
                <w:szCs w:val="18"/>
              </w:rPr>
              <w:t xml:space="preserve">, д.8 до </w:t>
            </w:r>
            <w:proofErr w:type="spellStart"/>
            <w:r w:rsidRPr="00DF7F43">
              <w:rPr>
                <w:sz w:val="18"/>
                <w:szCs w:val="18"/>
              </w:rPr>
              <w:t>ул.Парковая</w:t>
            </w:r>
            <w:proofErr w:type="spellEnd"/>
            <w:r w:rsidRPr="00DF7F43">
              <w:rPr>
                <w:sz w:val="18"/>
                <w:szCs w:val="18"/>
              </w:rPr>
              <w:t>, д.1</w:t>
            </w:r>
          </w:p>
        </w:tc>
        <w:tc>
          <w:tcPr>
            <w:tcW w:w="1559" w:type="dxa"/>
            <w:gridSpan w:val="2"/>
          </w:tcPr>
          <w:p w14:paraId="5D76970C" w14:textId="78EC910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98D88D8" w14:textId="268401C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5C78602" w14:textId="2805601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178200</w:t>
            </w:r>
          </w:p>
        </w:tc>
      </w:tr>
      <w:tr w:rsidR="001341C8" w:rsidRPr="00DF7F43" w14:paraId="41CA9CE1" w14:textId="77777777" w:rsidTr="000927D6">
        <w:trPr>
          <w:trHeight w:val="20"/>
        </w:trPr>
        <w:tc>
          <w:tcPr>
            <w:tcW w:w="567" w:type="dxa"/>
          </w:tcPr>
          <w:p w14:paraId="64518E47" w14:textId="77777777" w:rsidR="001341C8" w:rsidRPr="00962341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7CC1DF9" w14:textId="5C6BED4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Мирный, д.2</w:t>
            </w:r>
          </w:p>
        </w:tc>
        <w:tc>
          <w:tcPr>
            <w:tcW w:w="1559" w:type="dxa"/>
            <w:gridSpan w:val="2"/>
          </w:tcPr>
          <w:p w14:paraId="5CA6ADAD" w14:textId="3379F28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161A5FC" w14:textId="685A71B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A2969C0" w14:textId="7144C7E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63D8CB95" w14:textId="77777777" w:rsidTr="000927D6">
        <w:trPr>
          <w:trHeight w:val="20"/>
        </w:trPr>
        <w:tc>
          <w:tcPr>
            <w:tcW w:w="567" w:type="dxa"/>
          </w:tcPr>
          <w:p w14:paraId="14F13693" w14:textId="77777777" w:rsidR="001341C8" w:rsidRPr="00962341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4C7647F" w14:textId="25F0A0B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проезд Мирный, д.2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>, д.3</w:t>
            </w:r>
          </w:p>
        </w:tc>
        <w:tc>
          <w:tcPr>
            <w:tcW w:w="1559" w:type="dxa"/>
            <w:gridSpan w:val="2"/>
          </w:tcPr>
          <w:p w14:paraId="70670D5D" w14:textId="1B520D0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C788F96" w14:textId="35C9C39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8294F6C" w14:textId="76B57F1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136620</w:t>
            </w:r>
          </w:p>
        </w:tc>
      </w:tr>
      <w:tr w:rsidR="001341C8" w:rsidRPr="00DF7F43" w14:paraId="753FBBE2" w14:textId="77777777" w:rsidTr="000927D6">
        <w:trPr>
          <w:trHeight w:val="20"/>
        </w:trPr>
        <w:tc>
          <w:tcPr>
            <w:tcW w:w="567" w:type="dxa"/>
          </w:tcPr>
          <w:p w14:paraId="0F06FBF5" w14:textId="77777777" w:rsidR="001341C8" w:rsidRPr="00962341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9FC9DE7" w14:textId="10F9D98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овая</w:t>
            </w:r>
            <w:proofErr w:type="spellEnd"/>
            <w:r w:rsidRPr="00DF7F43">
              <w:rPr>
                <w:sz w:val="18"/>
                <w:szCs w:val="18"/>
              </w:rPr>
              <w:t>, д.6</w:t>
            </w:r>
          </w:p>
        </w:tc>
        <w:tc>
          <w:tcPr>
            <w:tcW w:w="1559" w:type="dxa"/>
            <w:gridSpan w:val="2"/>
          </w:tcPr>
          <w:p w14:paraId="0B426DBB" w14:textId="5C1A05C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E784500" w14:textId="6D5D5E7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6FBCEF7" w14:textId="2BD9B2E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130680</w:t>
            </w:r>
          </w:p>
        </w:tc>
      </w:tr>
      <w:tr w:rsidR="001341C8" w:rsidRPr="00DF7F43" w14:paraId="686C5A04" w14:textId="77777777" w:rsidTr="000927D6">
        <w:trPr>
          <w:trHeight w:val="20"/>
        </w:trPr>
        <w:tc>
          <w:tcPr>
            <w:tcW w:w="567" w:type="dxa"/>
          </w:tcPr>
          <w:p w14:paraId="2917CB5C" w14:textId="77777777" w:rsidR="001341C8" w:rsidRPr="00962341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962341">
              <w:rPr>
                <w:sz w:val="18"/>
                <w:szCs w:val="18"/>
              </w:rPr>
              <w:t>43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0E13E73" w14:textId="4F48B3D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ТП-252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овая</w:t>
            </w:r>
            <w:proofErr w:type="spellEnd"/>
            <w:r w:rsidRPr="00DF7F43">
              <w:rPr>
                <w:sz w:val="18"/>
                <w:szCs w:val="18"/>
              </w:rPr>
              <w:t>, д.6 до ВРУ проезд Солнечный, д.1</w:t>
            </w:r>
          </w:p>
        </w:tc>
        <w:tc>
          <w:tcPr>
            <w:tcW w:w="1559" w:type="dxa"/>
            <w:gridSpan w:val="2"/>
          </w:tcPr>
          <w:p w14:paraId="2C2573D5" w14:textId="33292ED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3D972BE" w14:textId="4DF74DE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813BDFD" w14:textId="59B22E0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178200</w:t>
            </w:r>
          </w:p>
        </w:tc>
      </w:tr>
      <w:tr w:rsidR="001341C8" w:rsidRPr="00DF7F43" w14:paraId="4444E054" w14:textId="77777777" w:rsidTr="000927D6">
        <w:trPr>
          <w:trHeight w:val="20"/>
        </w:trPr>
        <w:tc>
          <w:tcPr>
            <w:tcW w:w="567" w:type="dxa"/>
          </w:tcPr>
          <w:p w14:paraId="1FC633C1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1BC46F6" w14:textId="598EC86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ТП-215 </w:t>
            </w:r>
            <w:proofErr w:type="gramStart"/>
            <w:r w:rsidRPr="00DF7F43">
              <w:rPr>
                <w:sz w:val="18"/>
                <w:szCs w:val="18"/>
              </w:rPr>
              <w:t>до ВРУ</w:t>
            </w:r>
            <w:proofErr w:type="gramEnd"/>
            <w:r w:rsidRPr="00DF7F43">
              <w:rPr>
                <w:sz w:val="18"/>
                <w:szCs w:val="18"/>
              </w:rPr>
              <w:t xml:space="preserve"> </w:t>
            </w:r>
            <w:proofErr w:type="spellStart"/>
            <w:r w:rsidRPr="00DF7F43">
              <w:rPr>
                <w:sz w:val="18"/>
                <w:szCs w:val="18"/>
              </w:rPr>
              <w:t>станщии</w:t>
            </w:r>
            <w:proofErr w:type="spellEnd"/>
            <w:r w:rsidRPr="00DF7F43">
              <w:rPr>
                <w:sz w:val="18"/>
                <w:szCs w:val="18"/>
              </w:rPr>
              <w:t xml:space="preserve"> пожаротушения </w:t>
            </w:r>
          </w:p>
        </w:tc>
        <w:tc>
          <w:tcPr>
            <w:tcW w:w="1559" w:type="dxa"/>
            <w:gridSpan w:val="2"/>
          </w:tcPr>
          <w:p w14:paraId="7EFB08A8" w14:textId="55AA5DD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F880532" w14:textId="03E0210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03C4C39" w14:textId="239B922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132390</w:t>
            </w:r>
          </w:p>
        </w:tc>
      </w:tr>
      <w:tr w:rsidR="001341C8" w:rsidRPr="00DF7F43" w14:paraId="02E31381" w14:textId="77777777" w:rsidTr="000927D6">
        <w:trPr>
          <w:trHeight w:val="20"/>
        </w:trPr>
        <w:tc>
          <w:tcPr>
            <w:tcW w:w="567" w:type="dxa"/>
          </w:tcPr>
          <w:p w14:paraId="215EC425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B9779CF" w14:textId="2909430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ТП-215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КНС-1 (2сш)</w:t>
            </w:r>
          </w:p>
        </w:tc>
        <w:tc>
          <w:tcPr>
            <w:tcW w:w="1559" w:type="dxa"/>
            <w:gridSpan w:val="2"/>
          </w:tcPr>
          <w:p w14:paraId="0D28E726" w14:textId="635E04C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5385453" w14:textId="28E9B22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D07E4D9" w14:textId="224318C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156780</w:t>
            </w:r>
          </w:p>
        </w:tc>
      </w:tr>
      <w:tr w:rsidR="001341C8" w:rsidRPr="00DF7F43" w14:paraId="6356A91C" w14:textId="77777777" w:rsidTr="000927D6">
        <w:trPr>
          <w:trHeight w:val="20"/>
        </w:trPr>
        <w:tc>
          <w:tcPr>
            <w:tcW w:w="567" w:type="dxa"/>
          </w:tcPr>
          <w:p w14:paraId="5C6FF7F4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E883F68" w14:textId="16F7AA1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ТП-215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КНС-1 (1сш)</w:t>
            </w:r>
          </w:p>
        </w:tc>
        <w:tc>
          <w:tcPr>
            <w:tcW w:w="1559" w:type="dxa"/>
            <w:gridSpan w:val="2"/>
          </w:tcPr>
          <w:p w14:paraId="5BF55B9C" w14:textId="3644829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EC85FE9" w14:textId="7D5336C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8147199" w14:textId="031A0A4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156780</w:t>
            </w:r>
          </w:p>
        </w:tc>
      </w:tr>
      <w:tr w:rsidR="001341C8" w:rsidRPr="00DF7F43" w14:paraId="7327AD83" w14:textId="77777777" w:rsidTr="000927D6">
        <w:trPr>
          <w:trHeight w:val="20"/>
        </w:trPr>
        <w:tc>
          <w:tcPr>
            <w:tcW w:w="567" w:type="dxa"/>
          </w:tcPr>
          <w:p w14:paraId="0EA28FA9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D6DFCDF" w14:textId="6377E8F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д.13</w:t>
            </w:r>
          </w:p>
        </w:tc>
        <w:tc>
          <w:tcPr>
            <w:tcW w:w="1559" w:type="dxa"/>
            <w:gridSpan w:val="2"/>
          </w:tcPr>
          <w:p w14:paraId="4F8AAC83" w14:textId="0A3172E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608EB98" w14:textId="26119E4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F42DD10" w14:textId="1909B91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73260</w:t>
            </w:r>
          </w:p>
        </w:tc>
      </w:tr>
      <w:tr w:rsidR="001341C8" w:rsidRPr="00DF7F43" w14:paraId="776276D2" w14:textId="77777777" w:rsidTr="000927D6">
        <w:trPr>
          <w:trHeight w:val="20"/>
        </w:trPr>
        <w:tc>
          <w:tcPr>
            <w:tcW w:w="567" w:type="dxa"/>
          </w:tcPr>
          <w:p w14:paraId="543880C9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6B18526" w14:textId="097658B6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д.15</w:t>
            </w:r>
          </w:p>
        </w:tc>
        <w:tc>
          <w:tcPr>
            <w:tcW w:w="1559" w:type="dxa"/>
            <w:gridSpan w:val="2"/>
          </w:tcPr>
          <w:p w14:paraId="334DCC63" w14:textId="1C35EDB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AA6B3AD" w14:textId="5BECAC9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847D926" w14:textId="250E52A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225990</w:t>
            </w:r>
          </w:p>
        </w:tc>
      </w:tr>
      <w:tr w:rsidR="001341C8" w:rsidRPr="00DF7F43" w14:paraId="13B2D05B" w14:textId="77777777" w:rsidTr="000927D6">
        <w:trPr>
          <w:trHeight w:val="20"/>
        </w:trPr>
        <w:tc>
          <w:tcPr>
            <w:tcW w:w="567" w:type="dxa"/>
          </w:tcPr>
          <w:p w14:paraId="17754569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49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8F48F03" w14:textId="1CC1690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д.12</w:t>
            </w:r>
          </w:p>
        </w:tc>
        <w:tc>
          <w:tcPr>
            <w:tcW w:w="1559" w:type="dxa"/>
            <w:gridSpan w:val="2"/>
          </w:tcPr>
          <w:p w14:paraId="291F0C9B" w14:textId="42E6F49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73357B9" w14:textId="3142A79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7B91DA2" w14:textId="3186342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86490</w:t>
            </w:r>
          </w:p>
        </w:tc>
      </w:tr>
      <w:tr w:rsidR="001341C8" w:rsidRPr="00DF7F43" w14:paraId="5553FD23" w14:textId="77777777" w:rsidTr="000927D6">
        <w:trPr>
          <w:trHeight w:val="20"/>
        </w:trPr>
        <w:tc>
          <w:tcPr>
            <w:tcW w:w="567" w:type="dxa"/>
          </w:tcPr>
          <w:p w14:paraId="4DEFFA51" w14:textId="77777777" w:rsidR="001341C8" w:rsidRPr="00C31477" w:rsidRDefault="001341C8" w:rsidP="000927D6">
            <w:pPr>
              <w:ind w:left="360" w:right="-108" w:hanging="46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A62C54E" w14:textId="34BBC6E0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.Г</w:t>
            </w:r>
            <w:proofErr w:type="gramEnd"/>
            <w:r w:rsidRPr="00DF7F43">
              <w:rPr>
                <w:sz w:val="18"/>
                <w:szCs w:val="18"/>
              </w:rPr>
              <w:t>агарина</w:t>
            </w:r>
            <w:proofErr w:type="spellEnd"/>
            <w:r w:rsidRPr="00DF7F43">
              <w:rPr>
                <w:sz w:val="18"/>
                <w:szCs w:val="18"/>
              </w:rPr>
              <w:t>, д.14</w:t>
            </w:r>
          </w:p>
        </w:tc>
        <w:tc>
          <w:tcPr>
            <w:tcW w:w="1559" w:type="dxa"/>
            <w:gridSpan w:val="2"/>
          </w:tcPr>
          <w:p w14:paraId="0A37E694" w14:textId="22C9478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D9579CF" w14:textId="1ECA032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A6EBCF7" w14:textId="048B815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201510</w:t>
            </w:r>
          </w:p>
        </w:tc>
      </w:tr>
      <w:tr w:rsidR="001341C8" w:rsidRPr="00DF7F43" w14:paraId="389A9BFC" w14:textId="77777777" w:rsidTr="000927D6">
        <w:trPr>
          <w:trHeight w:val="20"/>
        </w:trPr>
        <w:tc>
          <w:tcPr>
            <w:tcW w:w="567" w:type="dxa"/>
          </w:tcPr>
          <w:p w14:paraId="12230467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46CB157" w14:textId="63CA01D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д.14</w:t>
            </w:r>
          </w:p>
        </w:tc>
        <w:tc>
          <w:tcPr>
            <w:tcW w:w="1559" w:type="dxa"/>
            <w:gridSpan w:val="2"/>
          </w:tcPr>
          <w:p w14:paraId="38DC5336" w14:textId="57B4BA8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7711B13" w14:textId="4B64430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928ADA6" w14:textId="76ED401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146520</w:t>
            </w:r>
          </w:p>
        </w:tc>
      </w:tr>
      <w:tr w:rsidR="001341C8" w:rsidRPr="00DF7F43" w14:paraId="74430915" w14:textId="77777777" w:rsidTr="000927D6">
        <w:trPr>
          <w:trHeight w:val="20"/>
        </w:trPr>
        <w:tc>
          <w:tcPr>
            <w:tcW w:w="567" w:type="dxa"/>
          </w:tcPr>
          <w:p w14:paraId="1E5EF4DB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BE43506" w14:textId="0F090E1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проезд Чкаловский</w:t>
            </w:r>
            <w:proofErr w:type="gramStart"/>
            <w:r w:rsidRPr="00DF7F43">
              <w:rPr>
                <w:sz w:val="18"/>
                <w:szCs w:val="18"/>
              </w:rPr>
              <w:t>,д</w:t>
            </w:r>
            <w:proofErr w:type="gramEnd"/>
            <w:r w:rsidRPr="00DF7F43">
              <w:rPr>
                <w:sz w:val="18"/>
                <w:szCs w:val="18"/>
              </w:rPr>
              <w:t>.3</w:t>
            </w:r>
          </w:p>
        </w:tc>
        <w:tc>
          <w:tcPr>
            <w:tcW w:w="1559" w:type="dxa"/>
            <w:gridSpan w:val="2"/>
          </w:tcPr>
          <w:p w14:paraId="3CD2FB40" w14:textId="696D6FB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4FD9873" w14:textId="26640C5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FCE3139" w14:textId="06C0A4A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324720</w:t>
            </w:r>
          </w:p>
        </w:tc>
      </w:tr>
      <w:tr w:rsidR="001341C8" w:rsidRPr="00DF7F43" w14:paraId="59DCFA3F" w14:textId="77777777" w:rsidTr="000927D6">
        <w:trPr>
          <w:trHeight w:val="20"/>
        </w:trPr>
        <w:tc>
          <w:tcPr>
            <w:tcW w:w="567" w:type="dxa"/>
          </w:tcPr>
          <w:p w14:paraId="4AC05F5E" w14:textId="77777777" w:rsidR="001341C8" w:rsidRPr="00C31477" w:rsidRDefault="001341C8" w:rsidP="000927D6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11772FD" w14:textId="389C666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д.11</w:t>
            </w:r>
          </w:p>
        </w:tc>
        <w:tc>
          <w:tcPr>
            <w:tcW w:w="1559" w:type="dxa"/>
            <w:gridSpan w:val="2"/>
          </w:tcPr>
          <w:p w14:paraId="0BA32596" w14:textId="6312317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CE59E86" w14:textId="4BFFD80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FFF228A" w14:textId="277841C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157770</w:t>
            </w:r>
          </w:p>
        </w:tc>
      </w:tr>
      <w:tr w:rsidR="001341C8" w:rsidRPr="00DF7F43" w14:paraId="029F9B9C" w14:textId="77777777" w:rsidTr="000927D6">
        <w:trPr>
          <w:trHeight w:val="20"/>
        </w:trPr>
        <w:tc>
          <w:tcPr>
            <w:tcW w:w="567" w:type="dxa"/>
          </w:tcPr>
          <w:p w14:paraId="0D79353B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DFBD2F3" w14:textId="5925CE5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д.1</w:t>
            </w:r>
          </w:p>
        </w:tc>
        <w:tc>
          <w:tcPr>
            <w:tcW w:w="1559" w:type="dxa"/>
            <w:gridSpan w:val="2"/>
          </w:tcPr>
          <w:p w14:paraId="40D8AF29" w14:textId="1A69EC1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3C48D89" w14:textId="6C9344A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676B236" w14:textId="4B7F425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86490</w:t>
            </w:r>
          </w:p>
        </w:tc>
      </w:tr>
      <w:tr w:rsidR="001341C8" w:rsidRPr="00DF7F43" w14:paraId="062EF53C" w14:textId="77777777" w:rsidTr="000927D6">
        <w:trPr>
          <w:trHeight w:val="20"/>
        </w:trPr>
        <w:tc>
          <w:tcPr>
            <w:tcW w:w="567" w:type="dxa"/>
          </w:tcPr>
          <w:p w14:paraId="402168EB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CC2D085" w14:textId="5998B3F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д.1 до ВРУ </w:t>
            </w:r>
            <w:proofErr w:type="spellStart"/>
            <w:r w:rsidRPr="00DF7F43">
              <w:rPr>
                <w:sz w:val="18"/>
                <w:szCs w:val="18"/>
              </w:rPr>
              <w:t>ул.Богородская</w:t>
            </w:r>
            <w:proofErr w:type="spellEnd"/>
            <w:r w:rsidRPr="00DF7F43">
              <w:rPr>
                <w:sz w:val="18"/>
                <w:szCs w:val="18"/>
              </w:rPr>
              <w:t>, д.3</w:t>
            </w:r>
          </w:p>
        </w:tc>
        <w:tc>
          <w:tcPr>
            <w:tcW w:w="1559" w:type="dxa"/>
            <w:gridSpan w:val="2"/>
          </w:tcPr>
          <w:p w14:paraId="38C6644B" w14:textId="523D281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E027341" w14:textId="0F37723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F0C4E92" w14:textId="6C21949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15300</w:t>
            </w:r>
          </w:p>
        </w:tc>
      </w:tr>
      <w:tr w:rsidR="001341C8" w:rsidRPr="00DF7F43" w14:paraId="1A67CEFD" w14:textId="77777777" w:rsidTr="000927D6">
        <w:trPr>
          <w:trHeight w:val="20"/>
        </w:trPr>
        <w:tc>
          <w:tcPr>
            <w:tcW w:w="567" w:type="dxa"/>
          </w:tcPr>
          <w:p w14:paraId="5282A921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99F48E0" w14:textId="5BDC092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д.3 до ВРУ </w:t>
            </w:r>
            <w:proofErr w:type="spellStart"/>
            <w:r w:rsidRPr="00DF7F43">
              <w:rPr>
                <w:sz w:val="18"/>
                <w:szCs w:val="18"/>
              </w:rPr>
              <w:t>ул.Богородская</w:t>
            </w:r>
            <w:proofErr w:type="spellEnd"/>
            <w:r w:rsidRPr="00DF7F43">
              <w:rPr>
                <w:sz w:val="18"/>
                <w:szCs w:val="18"/>
              </w:rPr>
              <w:t>, д.3/1</w:t>
            </w:r>
          </w:p>
        </w:tc>
        <w:tc>
          <w:tcPr>
            <w:tcW w:w="1559" w:type="dxa"/>
            <w:gridSpan w:val="2"/>
          </w:tcPr>
          <w:p w14:paraId="6EBBBD2C" w14:textId="2357A75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3552E4E" w14:textId="74BC42D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5DE40C6" w14:textId="5F4D740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50940</w:t>
            </w:r>
          </w:p>
        </w:tc>
      </w:tr>
      <w:tr w:rsidR="001341C8" w:rsidRPr="00DF7F43" w14:paraId="6EF6BB7B" w14:textId="77777777" w:rsidTr="000927D6">
        <w:trPr>
          <w:trHeight w:val="20"/>
        </w:trPr>
        <w:tc>
          <w:tcPr>
            <w:tcW w:w="567" w:type="dxa"/>
          </w:tcPr>
          <w:p w14:paraId="1B7C7855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121261B" w14:textId="3CA39740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д.3/1 до ВРУ </w:t>
            </w:r>
            <w:proofErr w:type="spellStart"/>
            <w:r w:rsidRPr="00DF7F43">
              <w:rPr>
                <w:sz w:val="18"/>
                <w:szCs w:val="18"/>
              </w:rPr>
              <w:t>ул.Богородская</w:t>
            </w:r>
            <w:proofErr w:type="spellEnd"/>
            <w:r w:rsidRPr="00DF7F43">
              <w:rPr>
                <w:sz w:val="18"/>
                <w:szCs w:val="18"/>
              </w:rPr>
              <w:t>, д.3/2</w:t>
            </w:r>
          </w:p>
        </w:tc>
        <w:tc>
          <w:tcPr>
            <w:tcW w:w="1559" w:type="dxa"/>
            <w:gridSpan w:val="2"/>
          </w:tcPr>
          <w:p w14:paraId="3FBF8963" w14:textId="6AEE3BE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20681EB" w14:textId="507CFBF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EB2DDE0" w14:textId="3968825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30600</w:t>
            </w:r>
          </w:p>
        </w:tc>
      </w:tr>
      <w:tr w:rsidR="001341C8" w:rsidRPr="00DF7F43" w14:paraId="1267F7F9" w14:textId="77777777" w:rsidTr="000927D6">
        <w:trPr>
          <w:trHeight w:val="20"/>
        </w:trPr>
        <w:tc>
          <w:tcPr>
            <w:tcW w:w="567" w:type="dxa"/>
          </w:tcPr>
          <w:p w14:paraId="0A83471C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94BC686" w14:textId="1ADDC3F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д.3/2 до ВРУ </w:t>
            </w:r>
            <w:proofErr w:type="spellStart"/>
            <w:r w:rsidRPr="00DF7F43">
              <w:rPr>
                <w:sz w:val="18"/>
                <w:szCs w:val="18"/>
              </w:rPr>
              <w:t>ул.Богородская</w:t>
            </w:r>
            <w:proofErr w:type="spellEnd"/>
            <w:r w:rsidRPr="00DF7F43">
              <w:rPr>
                <w:sz w:val="18"/>
                <w:szCs w:val="18"/>
              </w:rPr>
              <w:t>, д.1/1</w:t>
            </w:r>
          </w:p>
        </w:tc>
        <w:tc>
          <w:tcPr>
            <w:tcW w:w="1559" w:type="dxa"/>
            <w:gridSpan w:val="2"/>
          </w:tcPr>
          <w:p w14:paraId="1B0BFC37" w14:textId="48B4CA8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5D79549" w14:textId="5ACB76E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A86DA0D" w14:textId="795C0E2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15300</w:t>
            </w:r>
          </w:p>
        </w:tc>
      </w:tr>
      <w:tr w:rsidR="001341C8" w:rsidRPr="00DF7F43" w14:paraId="287DD6B8" w14:textId="77777777" w:rsidTr="000927D6">
        <w:trPr>
          <w:trHeight w:val="20"/>
        </w:trPr>
        <w:tc>
          <w:tcPr>
            <w:tcW w:w="567" w:type="dxa"/>
          </w:tcPr>
          <w:p w14:paraId="39A0B75E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59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5A7558E" w14:textId="1F0A22B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д.5</w:t>
            </w:r>
          </w:p>
        </w:tc>
        <w:tc>
          <w:tcPr>
            <w:tcW w:w="1559" w:type="dxa"/>
            <w:gridSpan w:val="2"/>
          </w:tcPr>
          <w:p w14:paraId="5F8A2291" w14:textId="62E2A2D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15D09CA" w14:textId="2B8EF71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94D608C" w14:textId="5B96E46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5722E67F" w14:textId="77777777" w:rsidTr="000927D6">
        <w:trPr>
          <w:trHeight w:val="20"/>
        </w:trPr>
        <w:tc>
          <w:tcPr>
            <w:tcW w:w="567" w:type="dxa"/>
          </w:tcPr>
          <w:p w14:paraId="7EA30E0F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05F3EA6" w14:textId="3D93141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д.5 до ВРУ проезд Чкаловский, д.7 </w:t>
            </w:r>
          </w:p>
        </w:tc>
        <w:tc>
          <w:tcPr>
            <w:tcW w:w="1559" w:type="dxa"/>
            <w:gridSpan w:val="2"/>
          </w:tcPr>
          <w:p w14:paraId="70F3410A" w14:textId="4E76CA3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F131B90" w14:textId="3E377BB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B1531C3" w14:textId="46C40F5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71280</w:t>
            </w:r>
          </w:p>
        </w:tc>
      </w:tr>
      <w:tr w:rsidR="001341C8" w:rsidRPr="00DF7F43" w14:paraId="1007D80F" w14:textId="77777777" w:rsidTr="000927D6">
        <w:trPr>
          <w:trHeight w:val="20"/>
        </w:trPr>
        <w:tc>
          <w:tcPr>
            <w:tcW w:w="567" w:type="dxa"/>
          </w:tcPr>
          <w:p w14:paraId="70F17C1D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B33468A" w14:textId="2915998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проезд Чкаловский, д.7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д.5/1 </w:t>
            </w:r>
          </w:p>
        </w:tc>
        <w:tc>
          <w:tcPr>
            <w:tcW w:w="1559" w:type="dxa"/>
            <w:gridSpan w:val="2"/>
          </w:tcPr>
          <w:p w14:paraId="79260C72" w14:textId="3CAF4D4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3B87C68" w14:textId="2C34349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7897986" w14:textId="6A8E507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40680</w:t>
            </w:r>
          </w:p>
        </w:tc>
      </w:tr>
      <w:tr w:rsidR="001341C8" w:rsidRPr="00DF7F43" w14:paraId="4626789A" w14:textId="77777777" w:rsidTr="000927D6">
        <w:trPr>
          <w:trHeight w:val="20"/>
        </w:trPr>
        <w:tc>
          <w:tcPr>
            <w:tcW w:w="567" w:type="dxa"/>
          </w:tcPr>
          <w:p w14:paraId="17F86AC7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0251808" w14:textId="7326E26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 xml:space="preserve">, д.5/1 до ВРУ </w:t>
            </w:r>
            <w:proofErr w:type="spellStart"/>
            <w:r w:rsidRPr="00DF7F43">
              <w:rPr>
                <w:sz w:val="18"/>
                <w:szCs w:val="18"/>
              </w:rPr>
              <w:t>ул.Богородская</w:t>
            </w:r>
            <w:proofErr w:type="spellEnd"/>
            <w:r w:rsidRPr="00DF7F43">
              <w:rPr>
                <w:sz w:val="18"/>
                <w:szCs w:val="18"/>
              </w:rPr>
              <w:t>, д.5/2</w:t>
            </w:r>
          </w:p>
        </w:tc>
        <w:tc>
          <w:tcPr>
            <w:tcW w:w="1559" w:type="dxa"/>
            <w:gridSpan w:val="2"/>
          </w:tcPr>
          <w:p w14:paraId="1A17A62D" w14:textId="35C81A2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84ED9D4" w14:textId="589F2AF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4074673" w14:textId="70B2558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40680</w:t>
            </w:r>
          </w:p>
        </w:tc>
      </w:tr>
      <w:tr w:rsidR="001341C8" w:rsidRPr="00DF7F43" w14:paraId="6CB1EBF8" w14:textId="77777777" w:rsidTr="000927D6">
        <w:trPr>
          <w:trHeight w:val="20"/>
        </w:trPr>
        <w:tc>
          <w:tcPr>
            <w:tcW w:w="567" w:type="dxa"/>
          </w:tcPr>
          <w:p w14:paraId="4CED8915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FB0BC00" w14:textId="335D5FE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</w:tcPr>
          <w:p w14:paraId="4A292FE1" w14:textId="20341DB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91EA973" w14:textId="0A64F3A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8576B09" w14:textId="0487E38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165960</w:t>
            </w:r>
          </w:p>
        </w:tc>
      </w:tr>
      <w:tr w:rsidR="001341C8" w:rsidRPr="00DF7F43" w14:paraId="553408E4" w14:textId="77777777" w:rsidTr="000927D6">
        <w:trPr>
          <w:trHeight w:val="20"/>
        </w:trPr>
        <w:tc>
          <w:tcPr>
            <w:tcW w:w="567" w:type="dxa"/>
          </w:tcPr>
          <w:p w14:paraId="00B66FAD" w14:textId="77777777" w:rsidR="001341C8" w:rsidRPr="00C31477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C31477">
              <w:rPr>
                <w:sz w:val="18"/>
                <w:szCs w:val="18"/>
              </w:rPr>
              <w:t>64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1E6E695" w14:textId="1F9F7B3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риокская</w:t>
            </w:r>
            <w:proofErr w:type="spellEnd"/>
            <w:r w:rsidRPr="00DF7F43">
              <w:rPr>
                <w:sz w:val="18"/>
                <w:szCs w:val="18"/>
              </w:rPr>
              <w:t>, д.104</w:t>
            </w:r>
          </w:p>
        </w:tc>
        <w:tc>
          <w:tcPr>
            <w:tcW w:w="1559" w:type="dxa"/>
            <w:gridSpan w:val="2"/>
          </w:tcPr>
          <w:p w14:paraId="4228DED0" w14:textId="44474A8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4F89A2B" w14:textId="7E03949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03F3DD6" w14:textId="6C30709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85500</w:t>
            </w:r>
          </w:p>
        </w:tc>
      </w:tr>
      <w:tr w:rsidR="001341C8" w:rsidRPr="00DF7F43" w14:paraId="3B6602DA" w14:textId="77777777" w:rsidTr="000927D6">
        <w:trPr>
          <w:trHeight w:val="20"/>
        </w:trPr>
        <w:tc>
          <w:tcPr>
            <w:tcW w:w="567" w:type="dxa"/>
          </w:tcPr>
          <w:p w14:paraId="4845FDFA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02D2FEB" w14:textId="5407F23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ф.3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.С</w:t>
            </w:r>
            <w:proofErr w:type="gramEnd"/>
            <w:r w:rsidRPr="00DF7F43">
              <w:rPr>
                <w:sz w:val="18"/>
                <w:szCs w:val="18"/>
              </w:rPr>
              <w:t>уворова</w:t>
            </w:r>
            <w:proofErr w:type="spellEnd"/>
            <w:r w:rsidRPr="00DF7F43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</w:tcPr>
          <w:p w14:paraId="20942AE2" w14:textId="4FE4F8B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F3DD1C7" w14:textId="1E261CD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1A5A98B" w14:textId="195CDDD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239220</w:t>
            </w:r>
          </w:p>
        </w:tc>
      </w:tr>
      <w:tr w:rsidR="001341C8" w:rsidRPr="00DF7F43" w14:paraId="3659A9AA" w14:textId="77777777" w:rsidTr="000927D6">
        <w:trPr>
          <w:trHeight w:val="20"/>
        </w:trPr>
        <w:tc>
          <w:tcPr>
            <w:tcW w:w="567" w:type="dxa"/>
          </w:tcPr>
          <w:p w14:paraId="5388385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BE73974" w14:textId="525FA0D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ф.4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д.2</w:t>
            </w:r>
          </w:p>
        </w:tc>
        <w:tc>
          <w:tcPr>
            <w:tcW w:w="1559" w:type="dxa"/>
            <w:gridSpan w:val="2"/>
          </w:tcPr>
          <w:p w14:paraId="6093DFAB" w14:textId="39A951F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3F89CBB" w14:textId="2FBB052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3A18435" w14:textId="1AB7AB4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87570</w:t>
            </w:r>
          </w:p>
        </w:tc>
      </w:tr>
      <w:tr w:rsidR="001341C8" w:rsidRPr="00DF7F43" w14:paraId="4C266549" w14:textId="77777777" w:rsidTr="000927D6">
        <w:trPr>
          <w:trHeight w:val="20"/>
        </w:trPr>
        <w:tc>
          <w:tcPr>
            <w:tcW w:w="567" w:type="dxa"/>
          </w:tcPr>
          <w:p w14:paraId="28CEB26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C9E01FE" w14:textId="6DF6D74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</w:t>
            </w:r>
          </w:p>
        </w:tc>
        <w:tc>
          <w:tcPr>
            <w:tcW w:w="1559" w:type="dxa"/>
            <w:gridSpan w:val="2"/>
          </w:tcPr>
          <w:p w14:paraId="74BF1D13" w14:textId="31ACD95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2CB5DC2" w14:textId="4F1ABAD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ED8BF0F" w14:textId="13323CF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156780</w:t>
            </w:r>
          </w:p>
        </w:tc>
      </w:tr>
      <w:tr w:rsidR="001341C8" w:rsidRPr="00DF7F43" w14:paraId="45FFE680" w14:textId="77777777" w:rsidTr="000927D6">
        <w:trPr>
          <w:trHeight w:val="20"/>
        </w:trPr>
        <w:tc>
          <w:tcPr>
            <w:tcW w:w="567" w:type="dxa"/>
          </w:tcPr>
          <w:p w14:paraId="78087C4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893C88A" w14:textId="4BD6C4E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д.3</w:t>
            </w:r>
          </w:p>
        </w:tc>
        <w:tc>
          <w:tcPr>
            <w:tcW w:w="1559" w:type="dxa"/>
            <w:gridSpan w:val="2"/>
          </w:tcPr>
          <w:p w14:paraId="58814AF2" w14:textId="094BEC5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32506A5" w14:textId="40B5AD9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E7CD4E2" w14:textId="095909A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232110</w:t>
            </w:r>
          </w:p>
        </w:tc>
      </w:tr>
      <w:tr w:rsidR="001341C8" w:rsidRPr="00DF7F43" w14:paraId="5925CD7E" w14:textId="77777777" w:rsidTr="000927D6">
        <w:trPr>
          <w:trHeight w:val="20"/>
        </w:trPr>
        <w:tc>
          <w:tcPr>
            <w:tcW w:w="567" w:type="dxa"/>
          </w:tcPr>
          <w:p w14:paraId="053A94D8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36CDBDD" w14:textId="291DB05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(1сш) проспект Олимпийский, д.2</w:t>
            </w:r>
          </w:p>
        </w:tc>
        <w:tc>
          <w:tcPr>
            <w:tcW w:w="1559" w:type="dxa"/>
            <w:gridSpan w:val="2"/>
          </w:tcPr>
          <w:p w14:paraId="723B8C5E" w14:textId="73021A4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184DF3E" w14:textId="32B7ADA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1753959" w14:textId="37D4EBB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285030</w:t>
            </w:r>
          </w:p>
        </w:tc>
      </w:tr>
      <w:tr w:rsidR="001341C8" w:rsidRPr="00DF7F43" w14:paraId="5CF8F8BC" w14:textId="77777777" w:rsidTr="000927D6">
        <w:trPr>
          <w:trHeight w:val="20"/>
        </w:trPr>
        <w:tc>
          <w:tcPr>
            <w:tcW w:w="567" w:type="dxa"/>
          </w:tcPr>
          <w:p w14:paraId="1A49438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7B042FA" w14:textId="13CB27AA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(2сш) проспект Олимпийский, д.2</w:t>
            </w:r>
          </w:p>
        </w:tc>
        <w:tc>
          <w:tcPr>
            <w:tcW w:w="1559" w:type="dxa"/>
            <w:gridSpan w:val="2"/>
          </w:tcPr>
          <w:p w14:paraId="10061563" w14:textId="73BD65D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46F4304" w14:textId="43F9EFE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B6AD84E" w14:textId="7E62C7D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285030</w:t>
            </w:r>
          </w:p>
        </w:tc>
      </w:tr>
      <w:tr w:rsidR="001341C8" w:rsidRPr="00DF7F43" w14:paraId="7B161B0C" w14:textId="77777777" w:rsidTr="000927D6">
        <w:trPr>
          <w:trHeight w:val="20"/>
        </w:trPr>
        <w:tc>
          <w:tcPr>
            <w:tcW w:w="567" w:type="dxa"/>
          </w:tcPr>
          <w:p w14:paraId="566B1A5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5DD5CFB" w14:textId="6783D9AC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(1сш) проспект Олимпийский, д.4</w:t>
            </w:r>
          </w:p>
        </w:tc>
        <w:tc>
          <w:tcPr>
            <w:tcW w:w="1559" w:type="dxa"/>
            <w:gridSpan w:val="2"/>
          </w:tcPr>
          <w:p w14:paraId="7844F4ED" w14:textId="484298D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8752FF2" w14:textId="3DEE458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2BD1688" w14:textId="2E990AC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76332885" w14:textId="77777777" w:rsidTr="000927D6">
        <w:trPr>
          <w:trHeight w:val="20"/>
        </w:trPr>
        <w:tc>
          <w:tcPr>
            <w:tcW w:w="567" w:type="dxa"/>
          </w:tcPr>
          <w:p w14:paraId="1A188BA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AB3507A" w14:textId="5DD7DE5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(2сш) проспект Олимпийский, д.4</w:t>
            </w:r>
          </w:p>
        </w:tc>
        <w:tc>
          <w:tcPr>
            <w:tcW w:w="1559" w:type="dxa"/>
            <w:gridSpan w:val="2"/>
          </w:tcPr>
          <w:p w14:paraId="0C232FFD" w14:textId="3D79418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CF4C451" w14:textId="6FD3283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51C353D" w14:textId="403E2F9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65F4AFA5" w14:textId="77777777" w:rsidTr="000927D6">
        <w:trPr>
          <w:trHeight w:val="20"/>
        </w:trPr>
        <w:tc>
          <w:tcPr>
            <w:tcW w:w="567" w:type="dxa"/>
          </w:tcPr>
          <w:p w14:paraId="23A65B79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00FECD3" w14:textId="3FB7383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(1сш) проспект Олимпийский, д.6</w:t>
            </w:r>
          </w:p>
        </w:tc>
        <w:tc>
          <w:tcPr>
            <w:tcW w:w="1559" w:type="dxa"/>
            <w:gridSpan w:val="2"/>
          </w:tcPr>
          <w:p w14:paraId="3DFD3983" w14:textId="72F5A06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6942EC8" w14:textId="54176F4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DD3807A" w14:textId="2CB52E9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172170</w:t>
            </w:r>
          </w:p>
        </w:tc>
      </w:tr>
      <w:tr w:rsidR="001341C8" w:rsidRPr="00DF7F43" w14:paraId="295B2D5E" w14:textId="77777777" w:rsidTr="000927D6">
        <w:trPr>
          <w:trHeight w:val="20"/>
        </w:trPr>
        <w:tc>
          <w:tcPr>
            <w:tcW w:w="567" w:type="dxa"/>
          </w:tcPr>
          <w:p w14:paraId="7703395C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1BC7841" w14:textId="6D2DE2D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(2сш) проспект Олимпийский, д.6</w:t>
            </w:r>
          </w:p>
        </w:tc>
        <w:tc>
          <w:tcPr>
            <w:tcW w:w="1559" w:type="dxa"/>
            <w:gridSpan w:val="2"/>
          </w:tcPr>
          <w:p w14:paraId="465E3CF0" w14:textId="1463540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854AF89" w14:textId="419A696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3DEE745" w14:textId="3DC841A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172170</w:t>
            </w:r>
          </w:p>
        </w:tc>
      </w:tr>
      <w:tr w:rsidR="001341C8" w:rsidRPr="00DF7F43" w14:paraId="21D025E4" w14:textId="77777777" w:rsidTr="000927D6">
        <w:trPr>
          <w:trHeight w:val="20"/>
        </w:trPr>
        <w:tc>
          <w:tcPr>
            <w:tcW w:w="567" w:type="dxa"/>
          </w:tcPr>
          <w:p w14:paraId="29E826D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A261E8E" w14:textId="5C14A8D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(1сш) проспект Олимпийский, д.8</w:t>
            </w:r>
          </w:p>
        </w:tc>
        <w:tc>
          <w:tcPr>
            <w:tcW w:w="1559" w:type="dxa"/>
            <w:gridSpan w:val="2"/>
          </w:tcPr>
          <w:p w14:paraId="336F0661" w14:textId="1F9E480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5547414" w14:textId="163DFB0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3F60FFC" w14:textId="468C4AE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6A277E3E" w14:textId="77777777" w:rsidTr="000927D6">
        <w:trPr>
          <w:trHeight w:val="20"/>
        </w:trPr>
        <w:tc>
          <w:tcPr>
            <w:tcW w:w="567" w:type="dxa"/>
          </w:tcPr>
          <w:p w14:paraId="494A728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8183839" w14:textId="1F537A0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ТП-209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(2сш) проспект Олимпийский, д.8</w:t>
            </w:r>
          </w:p>
        </w:tc>
        <w:tc>
          <w:tcPr>
            <w:tcW w:w="1559" w:type="dxa"/>
            <w:gridSpan w:val="2"/>
          </w:tcPr>
          <w:p w14:paraId="6431CFBA" w14:textId="607D3F3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5FAF76C" w14:textId="3FEE6D8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7F2D6CE" w14:textId="0F21B36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213750</w:t>
            </w:r>
          </w:p>
        </w:tc>
      </w:tr>
      <w:tr w:rsidR="001341C8" w:rsidRPr="00DF7F43" w14:paraId="2D2AFEBE" w14:textId="77777777" w:rsidTr="000927D6">
        <w:trPr>
          <w:trHeight w:val="20"/>
        </w:trPr>
        <w:tc>
          <w:tcPr>
            <w:tcW w:w="567" w:type="dxa"/>
          </w:tcPr>
          <w:p w14:paraId="0822EF7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F493AAA" w14:textId="499267F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ф.1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д.18</w:t>
            </w:r>
          </w:p>
        </w:tc>
        <w:tc>
          <w:tcPr>
            <w:tcW w:w="1559" w:type="dxa"/>
            <w:gridSpan w:val="2"/>
          </w:tcPr>
          <w:p w14:paraId="775C5975" w14:textId="10AB534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CE0C535" w14:textId="17A6E83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5FA44B7" w14:textId="1AECD84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147780</w:t>
            </w:r>
          </w:p>
        </w:tc>
      </w:tr>
      <w:tr w:rsidR="001341C8" w:rsidRPr="00DF7F43" w14:paraId="42CA6371" w14:textId="77777777" w:rsidTr="000927D6">
        <w:trPr>
          <w:trHeight w:val="20"/>
        </w:trPr>
        <w:tc>
          <w:tcPr>
            <w:tcW w:w="567" w:type="dxa"/>
          </w:tcPr>
          <w:p w14:paraId="657B85D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ECA08CE" w14:textId="7A2E837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ижегородская</w:t>
            </w:r>
            <w:proofErr w:type="spellEnd"/>
            <w:r w:rsidRPr="00DF7F43">
              <w:rPr>
                <w:sz w:val="18"/>
                <w:szCs w:val="18"/>
              </w:rPr>
              <w:t>, д.13</w:t>
            </w:r>
          </w:p>
        </w:tc>
        <w:tc>
          <w:tcPr>
            <w:tcW w:w="1559" w:type="dxa"/>
            <w:gridSpan w:val="2"/>
          </w:tcPr>
          <w:p w14:paraId="37C0AB2A" w14:textId="657599B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5734C69" w14:textId="6B979BB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3475666" w14:textId="0B30FAE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246960</w:t>
            </w:r>
          </w:p>
        </w:tc>
      </w:tr>
      <w:tr w:rsidR="001341C8" w:rsidRPr="00DF7F43" w14:paraId="4C0B13DC" w14:textId="77777777" w:rsidTr="000927D6">
        <w:trPr>
          <w:trHeight w:val="20"/>
        </w:trPr>
        <w:tc>
          <w:tcPr>
            <w:tcW w:w="567" w:type="dxa"/>
          </w:tcPr>
          <w:p w14:paraId="6955BE7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978C1F6" w14:textId="1DB681A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ф.3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ижегородская</w:t>
            </w:r>
            <w:proofErr w:type="spellEnd"/>
            <w:r w:rsidRPr="00DF7F43">
              <w:rPr>
                <w:sz w:val="18"/>
                <w:szCs w:val="18"/>
              </w:rPr>
              <w:t>, д.11</w:t>
            </w:r>
          </w:p>
        </w:tc>
        <w:tc>
          <w:tcPr>
            <w:tcW w:w="1559" w:type="dxa"/>
            <w:gridSpan w:val="2"/>
          </w:tcPr>
          <w:p w14:paraId="48B5AEF7" w14:textId="7D97DCA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D062733" w14:textId="45F89A0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01AB7D3" w14:textId="71170A3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134550</w:t>
            </w:r>
          </w:p>
        </w:tc>
      </w:tr>
      <w:tr w:rsidR="001341C8" w:rsidRPr="00DF7F43" w14:paraId="629BB52E" w14:textId="77777777" w:rsidTr="000927D6">
        <w:trPr>
          <w:trHeight w:val="20"/>
        </w:trPr>
        <w:tc>
          <w:tcPr>
            <w:tcW w:w="567" w:type="dxa"/>
          </w:tcPr>
          <w:p w14:paraId="6005C2A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8095171" w14:textId="3EC72E8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ф.4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ижегородская</w:t>
            </w:r>
            <w:proofErr w:type="spellEnd"/>
            <w:r w:rsidRPr="00DF7F43">
              <w:rPr>
                <w:sz w:val="18"/>
                <w:szCs w:val="18"/>
              </w:rPr>
              <w:t>, д.9</w:t>
            </w:r>
          </w:p>
        </w:tc>
        <w:tc>
          <w:tcPr>
            <w:tcW w:w="1559" w:type="dxa"/>
            <w:gridSpan w:val="2"/>
          </w:tcPr>
          <w:p w14:paraId="78862E8B" w14:textId="7A500B5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EB48A2C" w14:textId="6BD0DC5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F25A79A" w14:textId="1BF0FCE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82710</w:t>
            </w:r>
          </w:p>
        </w:tc>
      </w:tr>
      <w:tr w:rsidR="001341C8" w:rsidRPr="00DF7F43" w14:paraId="0E1A443B" w14:textId="77777777" w:rsidTr="000927D6">
        <w:trPr>
          <w:trHeight w:val="20"/>
        </w:trPr>
        <w:tc>
          <w:tcPr>
            <w:tcW w:w="567" w:type="dxa"/>
          </w:tcPr>
          <w:p w14:paraId="0A8297D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F076BFE" w14:textId="3A9CBB8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ижегородская</w:t>
            </w:r>
            <w:proofErr w:type="spellEnd"/>
            <w:r w:rsidRPr="00DF7F43">
              <w:rPr>
                <w:sz w:val="18"/>
                <w:szCs w:val="18"/>
              </w:rPr>
              <w:t>, д.7</w:t>
            </w:r>
          </w:p>
        </w:tc>
        <w:tc>
          <w:tcPr>
            <w:tcW w:w="1559" w:type="dxa"/>
            <w:gridSpan w:val="2"/>
          </w:tcPr>
          <w:p w14:paraId="6AC6D027" w14:textId="29D43FB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82C630C" w14:textId="4E9CC5A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9E0BF5F" w14:textId="0723516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181890</w:t>
            </w:r>
          </w:p>
        </w:tc>
      </w:tr>
      <w:tr w:rsidR="001341C8" w:rsidRPr="00DF7F43" w14:paraId="724BD486" w14:textId="77777777" w:rsidTr="000927D6">
        <w:trPr>
          <w:trHeight w:val="20"/>
        </w:trPr>
        <w:tc>
          <w:tcPr>
            <w:tcW w:w="567" w:type="dxa"/>
          </w:tcPr>
          <w:p w14:paraId="20B83F1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758020E" w14:textId="1B1765A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д.22</w:t>
            </w:r>
          </w:p>
        </w:tc>
        <w:tc>
          <w:tcPr>
            <w:tcW w:w="1559" w:type="dxa"/>
            <w:gridSpan w:val="2"/>
          </w:tcPr>
          <w:p w14:paraId="6653CA98" w14:textId="6BA46C9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7901E8F" w14:textId="1DE6FFC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EF118A9" w14:textId="70F5F52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191880</w:t>
            </w:r>
          </w:p>
        </w:tc>
      </w:tr>
      <w:tr w:rsidR="001341C8" w:rsidRPr="00DF7F43" w14:paraId="3736A008" w14:textId="77777777" w:rsidTr="000927D6">
        <w:trPr>
          <w:trHeight w:val="20"/>
        </w:trPr>
        <w:tc>
          <w:tcPr>
            <w:tcW w:w="567" w:type="dxa"/>
          </w:tcPr>
          <w:p w14:paraId="6224FD4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0169771" w14:textId="6BDC73C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ф.7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.Г</w:t>
            </w:r>
            <w:proofErr w:type="gramEnd"/>
            <w:r w:rsidRPr="00DF7F43">
              <w:rPr>
                <w:sz w:val="18"/>
                <w:szCs w:val="18"/>
              </w:rPr>
              <w:t>агарина</w:t>
            </w:r>
            <w:proofErr w:type="spellEnd"/>
            <w:r w:rsidRPr="00DF7F43">
              <w:rPr>
                <w:sz w:val="18"/>
                <w:szCs w:val="18"/>
              </w:rPr>
              <w:t>, д.2</w:t>
            </w:r>
          </w:p>
        </w:tc>
        <w:tc>
          <w:tcPr>
            <w:tcW w:w="1559" w:type="dxa"/>
            <w:gridSpan w:val="2"/>
          </w:tcPr>
          <w:p w14:paraId="3DBC986D" w14:textId="0352268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730674A" w14:textId="019DF54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6F7459E" w14:textId="26CB40E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277830</w:t>
            </w:r>
          </w:p>
        </w:tc>
      </w:tr>
      <w:tr w:rsidR="001341C8" w:rsidRPr="00DF7F43" w14:paraId="1FF88645" w14:textId="77777777" w:rsidTr="000927D6">
        <w:trPr>
          <w:trHeight w:val="20"/>
        </w:trPr>
        <w:tc>
          <w:tcPr>
            <w:tcW w:w="567" w:type="dxa"/>
          </w:tcPr>
          <w:p w14:paraId="45A6206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1352267" w14:textId="11605CE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ф.8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д.1</w:t>
            </w:r>
          </w:p>
        </w:tc>
        <w:tc>
          <w:tcPr>
            <w:tcW w:w="1559" w:type="dxa"/>
            <w:gridSpan w:val="2"/>
          </w:tcPr>
          <w:p w14:paraId="3E7571E1" w14:textId="38D9BF5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A9EA1E0" w14:textId="148E102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2B4DFBF" w14:textId="5E86708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277830</w:t>
            </w:r>
          </w:p>
        </w:tc>
      </w:tr>
      <w:tr w:rsidR="001341C8" w:rsidRPr="00DF7F43" w14:paraId="15B18B68" w14:textId="77777777" w:rsidTr="000927D6">
        <w:trPr>
          <w:trHeight w:val="20"/>
        </w:trPr>
        <w:tc>
          <w:tcPr>
            <w:tcW w:w="567" w:type="dxa"/>
          </w:tcPr>
          <w:p w14:paraId="1C43BD7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DC935A1" w14:textId="3654C88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ТП-227 ф.9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д.20</w:t>
            </w:r>
          </w:p>
        </w:tc>
        <w:tc>
          <w:tcPr>
            <w:tcW w:w="1559" w:type="dxa"/>
            <w:gridSpan w:val="2"/>
          </w:tcPr>
          <w:p w14:paraId="5B1B5DCB" w14:textId="6D9DE5D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3EA1BC6" w14:textId="5D88550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7384B68" w14:textId="6697E03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90450</w:t>
            </w:r>
          </w:p>
        </w:tc>
      </w:tr>
      <w:tr w:rsidR="001341C8" w:rsidRPr="00DF7F43" w14:paraId="791D50F5" w14:textId="77777777" w:rsidTr="000927D6">
        <w:trPr>
          <w:trHeight w:val="20"/>
        </w:trPr>
        <w:tc>
          <w:tcPr>
            <w:tcW w:w="567" w:type="dxa"/>
          </w:tcPr>
          <w:p w14:paraId="573DD83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A9CA219" w14:textId="082ABAC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д.8</w:t>
            </w:r>
          </w:p>
        </w:tc>
        <w:tc>
          <w:tcPr>
            <w:tcW w:w="1559" w:type="dxa"/>
            <w:gridSpan w:val="2"/>
          </w:tcPr>
          <w:p w14:paraId="66039D67" w14:textId="6A4D09E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3BA703B" w14:textId="2883104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2704BEC" w14:textId="6B82149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98190</w:t>
            </w:r>
          </w:p>
        </w:tc>
      </w:tr>
      <w:tr w:rsidR="001341C8" w:rsidRPr="00DF7F43" w14:paraId="57058F44" w14:textId="77777777" w:rsidTr="000927D6">
        <w:trPr>
          <w:trHeight w:val="20"/>
        </w:trPr>
        <w:tc>
          <w:tcPr>
            <w:tcW w:w="567" w:type="dxa"/>
          </w:tcPr>
          <w:p w14:paraId="74B7B7FE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71A882E" w14:textId="530F29CA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д.2</w:t>
            </w:r>
          </w:p>
        </w:tc>
        <w:tc>
          <w:tcPr>
            <w:tcW w:w="1559" w:type="dxa"/>
            <w:gridSpan w:val="2"/>
          </w:tcPr>
          <w:p w14:paraId="5FE71EC1" w14:textId="07C3022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093CE58" w14:textId="5F35540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15FE5F5" w14:textId="785BF66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322020</w:t>
            </w:r>
          </w:p>
        </w:tc>
      </w:tr>
      <w:tr w:rsidR="001341C8" w:rsidRPr="00DF7F43" w14:paraId="79115951" w14:textId="77777777" w:rsidTr="000927D6">
        <w:trPr>
          <w:trHeight w:val="20"/>
        </w:trPr>
        <w:tc>
          <w:tcPr>
            <w:tcW w:w="567" w:type="dxa"/>
          </w:tcPr>
          <w:p w14:paraId="0B56047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DF50EBB" w14:textId="22EB130A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ф.3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Котельная</w:t>
            </w:r>
          </w:p>
        </w:tc>
        <w:tc>
          <w:tcPr>
            <w:tcW w:w="1559" w:type="dxa"/>
            <w:gridSpan w:val="2"/>
          </w:tcPr>
          <w:p w14:paraId="3D43182A" w14:textId="2F4621E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202E364" w14:textId="308F686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53DA4EE4" w14:textId="7B08FE2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304380</w:t>
            </w:r>
          </w:p>
        </w:tc>
      </w:tr>
      <w:tr w:rsidR="001341C8" w:rsidRPr="00DF7F43" w14:paraId="2C1E23F3" w14:textId="77777777" w:rsidTr="000927D6">
        <w:trPr>
          <w:trHeight w:val="20"/>
        </w:trPr>
        <w:tc>
          <w:tcPr>
            <w:tcW w:w="567" w:type="dxa"/>
          </w:tcPr>
          <w:p w14:paraId="299C661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0068A1A" w14:textId="3306333C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ф.4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д.4</w:t>
            </w:r>
          </w:p>
        </w:tc>
        <w:tc>
          <w:tcPr>
            <w:tcW w:w="1559" w:type="dxa"/>
            <w:gridSpan w:val="2"/>
          </w:tcPr>
          <w:p w14:paraId="45ECF54A" w14:textId="0FE861F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E8AFCD0" w14:textId="6101DF3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51184BE" w14:textId="230BCAB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258030</w:t>
            </w:r>
          </w:p>
        </w:tc>
      </w:tr>
      <w:tr w:rsidR="001341C8" w:rsidRPr="00DF7F43" w14:paraId="7566BBD9" w14:textId="77777777" w:rsidTr="000927D6">
        <w:trPr>
          <w:trHeight w:val="20"/>
        </w:trPr>
        <w:tc>
          <w:tcPr>
            <w:tcW w:w="567" w:type="dxa"/>
          </w:tcPr>
          <w:p w14:paraId="1B55DA3A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7A19858" w14:textId="651D35B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КНС-3</w:t>
            </w:r>
          </w:p>
        </w:tc>
        <w:tc>
          <w:tcPr>
            <w:tcW w:w="1559" w:type="dxa"/>
            <w:gridSpan w:val="2"/>
          </w:tcPr>
          <w:p w14:paraId="1D5E476E" w14:textId="2CA22B0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4E70A2C" w14:textId="6458C5C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E7E1133" w14:textId="166C4AD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384840</w:t>
            </w:r>
          </w:p>
        </w:tc>
      </w:tr>
      <w:tr w:rsidR="001341C8" w:rsidRPr="00DF7F43" w14:paraId="7ADDA9F3" w14:textId="77777777" w:rsidTr="000927D6">
        <w:trPr>
          <w:trHeight w:val="20"/>
        </w:trPr>
        <w:tc>
          <w:tcPr>
            <w:tcW w:w="567" w:type="dxa"/>
          </w:tcPr>
          <w:p w14:paraId="01416A73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59D5F92" w14:textId="3065F66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ф.7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д.4</w:t>
            </w:r>
          </w:p>
        </w:tc>
        <w:tc>
          <w:tcPr>
            <w:tcW w:w="1559" w:type="dxa"/>
            <w:gridSpan w:val="2"/>
          </w:tcPr>
          <w:p w14:paraId="41683ACF" w14:textId="52AA500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6A4E32D" w14:textId="6ACD772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EAC163C" w14:textId="537EC4D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239310</w:t>
            </w:r>
          </w:p>
        </w:tc>
      </w:tr>
      <w:tr w:rsidR="001341C8" w:rsidRPr="00DF7F43" w14:paraId="051F927D" w14:textId="77777777" w:rsidTr="000927D6">
        <w:trPr>
          <w:trHeight w:val="20"/>
        </w:trPr>
        <w:tc>
          <w:tcPr>
            <w:tcW w:w="567" w:type="dxa"/>
          </w:tcPr>
          <w:p w14:paraId="24CDCB49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5FC7AAD" w14:textId="3A9763F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ф.8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д.2</w:t>
            </w:r>
          </w:p>
        </w:tc>
        <w:tc>
          <w:tcPr>
            <w:tcW w:w="1559" w:type="dxa"/>
            <w:gridSpan w:val="2"/>
          </w:tcPr>
          <w:p w14:paraId="41FAF971" w14:textId="5CE207F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4403F8A" w14:textId="665777E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FD262A8" w14:textId="415307B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313110</w:t>
            </w:r>
          </w:p>
        </w:tc>
      </w:tr>
      <w:tr w:rsidR="001341C8" w:rsidRPr="00DF7F43" w14:paraId="56E9D05E" w14:textId="77777777" w:rsidTr="000927D6">
        <w:trPr>
          <w:trHeight w:val="20"/>
        </w:trPr>
        <w:tc>
          <w:tcPr>
            <w:tcW w:w="567" w:type="dxa"/>
          </w:tcPr>
          <w:p w14:paraId="2743758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20013F4" w14:textId="39E7D8B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д.8</w:t>
            </w:r>
          </w:p>
        </w:tc>
        <w:tc>
          <w:tcPr>
            <w:tcW w:w="1559" w:type="dxa"/>
            <w:gridSpan w:val="2"/>
          </w:tcPr>
          <w:p w14:paraId="380A7106" w14:textId="0E710B2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39ED6EA" w14:textId="21C636A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FA7796A" w14:textId="295B982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134550</w:t>
            </w:r>
          </w:p>
        </w:tc>
      </w:tr>
      <w:tr w:rsidR="001341C8" w:rsidRPr="00DF7F43" w14:paraId="5A3616AE" w14:textId="77777777" w:rsidTr="000927D6">
        <w:trPr>
          <w:trHeight w:val="20"/>
        </w:trPr>
        <w:tc>
          <w:tcPr>
            <w:tcW w:w="567" w:type="dxa"/>
          </w:tcPr>
          <w:p w14:paraId="62EB7F89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F889F5B" w14:textId="62EAEE6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ф.10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д.6</w:t>
            </w:r>
          </w:p>
        </w:tc>
        <w:tc>
          <w:tcPr>
            <w:tcW w:w="1559" w:type="dxa"/>
            <w:gridSpan w:val="2"/>
          </w:tcPr>
          <w:p w14:paraId="3756582D" w14:textId="69C82A5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6818267" w14:textId="3F0E799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1746AE8" w14:textId="39E8CB2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154350</w:t>
            </w:r>
          </w:p>
        </w:tc>
      </w:tr>
      <w:tr w:rsidR="001341C8" w:rsidRPr="00DF7F43" w14:paraId="21A69B98" w14:textId="77777777" w:rsidTr="000927D6">
        <w:trPr>
          <w:trHeight w:val="20"/>
        </w:trPr>
        <w:tc>
          <w:tcPr>
            <w:tcW w:w="567" w:type="dxa"/>
          </w:tcPr>
          <w:p w14:paraId="6810E73A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B8389FD" w14:textId="5E9804F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ф.11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д.12</w:t>
            </w:r>
          </w:p>
        </w:tc>
        <w:tc>
          <w:tcPr>
            <w:tcW w:w="1559" w:type="dxa"/>
            <w:gridSpan w:val="2"/>
          </w:tcPr>
          <w:p w14:paraId="30519AA9" w14:textId="09045F6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5A700AA" w14:textId="07CC2E0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2D1473C" w14:textId="32C5D5A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290070</w:t>
            </w:r>
          </w:p>
        </w:tc>
      </w:tr>
      <w:tr w:rsidR="001341C8" w:rsidRPr="00DF7F43" w14:paraId="0A4DCBA6" w14:textId="77777777" w:rsidTr="000927D6">
        <w:trPr>
          <w:trHeight w:val="20"/>
        </w:trPr>
        <w:tc>
          <w:tcPr>
            <w:tcW w:w="567" w:type="dxa"/>
          </w:tcPr>
          <w:p w14:paraId="0FABE50C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07EB422" w14:textId="12C20D9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ф.12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д.10</w:t>
            </w:r>
          </w:p>
        </w:tc>
        <w:tc>
          <w:tcPr>
            <w:tcW w:w="1559" w:type="dxa"/>
            <w:gridSpan w:val="2"/>
          </w:tcPr>
          <w:p w14:paraId="27D14DBA" w14:textId="39911CA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39F9617" w14:textId="0F04D34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C4DA8B4" w14:textId="6AA3577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223920</w:t>
            </w:r>
          </w:p>
        </w:tc>
      </w:tr>
      <w:tr w:rsidR="001341C8" w:rsidRPr="00DF7F43" w14:paraId="585840E1" w14:textId="77777777" w:rsidTr="000927D6">
        <w:trPr>
          <w:trHeight w:val="20"/>
        </w:trPr>
        <w:tc>
          <w:tcPr>
            <w:tcW w:w="567" w:type="dxa"/>
          </w:tcPr>
          <w:p w14:paraId="658A530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69F33F2" w14:textId="1FE1547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ф.13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д.4</w:t>
            </w:r>
          </w:p>
        </w:tc>
        <w:tc>
          <w:tcPr>
            <w:tcW w:w="1559" w:type="dxa"/>
            <w:gridSpan w:val="2"/>
          </w:tcPr>
          <w:p w14:paraId="24987194" w14:textId="2272AF3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74A0A1E" w14:textId="24B914E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E72E216" w14:textId="17604A1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237060</w:t>
            </w:r>
          </w:p>
        </w:tc>
      </w:tr>
      <w:tr w:rsidR="001341C8" w:rsidRPr="00DF7F43" w14:paraId="2119D636" w14:textId="77777777" w:rsidTr="000927D6">
        <w:trPr>
          <w:trHeight w:val="20"/>
        </w:trPr>
        <w:tc>
          <w:tcPr>
            <w:tcW w:w="567" w:type="dxa"/>
          </w:tcPr>
          <w:p w14:paraId="4CBDDE3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B03B695" w14:textId="03176AF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ф.14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д.2</w:t>
            </w:r>
          </w:p>
        </w:tc>
        <w:tc>
          <w:tcPr>
            <w:tcW w:w="1559" w:type="dxa"/>
            <w:gridSpan w:val="2"/>
          </w:tcPr>
          <w:p w14:paraId="48804599" w14:textId="346E40E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BFAE5C1" w14:textId="04BC648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34D21E2" w14:textId="64078C4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310950</w:t>
            </w:r>
          </w:p>
        </w:tc>
      </w:tr>
      <w:tr w:rsidR="001341C8" w:rsidRPr="00DF7F43" w14:paraId="52D81890" w14:textId="77777777" w:rsidTr="000927D6">
        <w:trPr>
          <w:trHeight w:val="20"/>
        </w:trPr>
        <w:tc>
          <w:tcPr>
            <w:tcW w:w="567" w:type="dxa"/>
          </w:tcPr>
          <w:p w14:paraId="773B99C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488328D" w14:textId="3545F9F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д.8</w:t>
            </w:r>
          </w:p>
        </w:tc>
        <w:tc>
          <w:tcPr>
            <w:tcW w:w="1559" w:type="dxa"/>
            <w:gridSpan w:val="2"/>
          </w:tcPr>
          <w:p w14:paraId="38082669" w14:textId="58934D8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BB66628" w14:textId="2612E56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F79E879" w14:textId="109E636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130140</w:t>
            </w:r>
          </w:p>
        </w:tc>
      </w:tr>
      <w:tr w:rsidR="001341C8" w:rsidRPr="00DF7F43" w14:paraId="59440DC9" w14:textId="77777777" w:rsidTr="000927D6">
        <w:trPr>
          <w:trHeight w:val="20"/>
        </w:trPr>
        <w:tc>
          <w:tcPr>
            <w:tcW w:w="567" w:type="dxa"/>
          </w:tcPr>
          <w:p w14:paraId="4733256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02EB923" w14:textId="32ECEAD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д.6</w:t>
            </w:r>
          </w:p>
        </w:tc>
        <w:tc>
          <w:tcPr>
            <w:tcW w:w="1559" w:type="dxa"/>
            <w:gridSpan w:val="2"/>
          </w:tcPr>
          <w:p w14:paraId="6B812996" w14:textId="45FB182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5255055" w14:textId="4CDB1B7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387BC00" w14:textId="275842C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152190</w:t>
            </w:r>
          </w:p>
        </w:tc>
      </w:tr>
      <w:tr w:rsidR="001341C8" w:rsidRPr="00DF7F43" w14:paraId="69ED387A" w14:textId="77777777" w:rsidTr="000927D6">
        <w:trPr>
          <w:trHeight w:val="20"/>
        </w:trPr>
        <w:tc>
          <w:tcPr>
            <w:tcW w:w="567" w:type="dxa"/>
          </w:tcPr>
          <w:p w14:paraId="22D1C44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46436C7" w14:textId="1A66BF8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ф.17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д.12</w:t>
            </w:r>
          </w:p>
        </w:tc>
        <w:tc>
          <w:tcPr>
            <w:tcW w:w="1559" w:type="dxa"/>
            <w:gridSpan w:val="2"/>
          </w:tcPr>
          <w:p w14:paraId="73965FB5" w14:textId="72CEBDC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AE2A6C6" w14:textId="0053D21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424FC3C" w14:textId="0007B14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287820</w:t>
            </w:r>
          </w:p>
        </w:tc>
      </w:tr>
      <w:tr w:rsidR="001341C8" w:rsidRPr="00DF7F43" w14:paraId="1DF4DA33" w14:textId="77777777" w:rsidTr="000927D6">
        <w:trPr>
          <w:trHeight w:val="20"/>
        </w:trPr>
        <w:tc>
          <w:tcPr>
            <w:tcW w:w="567" w:type="dxa"/>
          </w:tcPr>
          <w:p w14:paraId="4C9C806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AF5DDD5" w14:textId="4E47501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ф.18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Чкаловский, д.10</w:t>
            </w:r>
          </w:p>
        </w:tc>
        <w:tc>
          <w:tcPr>
            <w:tcW w:w="1559" w:type="dxa"/>
            <w:gridSpan w:val="2"/>
          </w:tcPr>
          <w:p w14:paraId="354C10FE" w14:textId="20D77FC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234A73B" w14:textId="064CF85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9005CCB" w14:textId="4227CAF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221670</w:t>
            </w:r>
          </w:p>
        </w:tc>
      </w:tr>
      <w:tr w:rsidR="001341C8" w:rsidRPr="00DF7F43" w14:paraId="12455685" w14:textId="77777777" w:rsidTr="000927D6">
        <w:trPr>
          <w:trHeight w:val="20"/>
        </w:trPr>
        <w:tc>
          <w:tcPr>
            <w:tcW w:w="567" w:type="dxa"/>
          </w:tcPr>
          <w:p w14:paraId="5563932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810CA41" w14:textId="70A2640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ф.19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д.12</w:t>
            </w:r>
          </w:p>
        </w:tc>
        <w:tc>
          <w:tcPr>
            <w:tcW w:w="1559" w:type="dxa"/>
            <w:gridSpan w:val="2"/>
          </w:tcPr>
          <w:p w14:paraId="672C1B51" w14:textId="20E4A1E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220EE5C" w14:textId="7E25209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4650388" w14:textId="0BA2B3C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201780</w:t>
            </w:r>
          </w:p>
        </w:tc>
      </w:tr>
      <w:tr w:rsidR="001341C8" w:rsidRPr="00DF7F43" w14:paraId="1F7CD56B" w14:textId="77777777" w:rsidTr="000927D6">
        <w:trPr>
          <w:trHeight w:val="20"/>
        </w:trPr>
        <w:tc>
          <w:tcPr>
            <w:tcW w:w="567" w:type="dxa"/>
          </w:tcPr>
          <w:p w14:paraId="0914E531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1A9371C" w14:textId="3B4451A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ф.21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д.16</w:t>
            </w:r>
          </w:p>
        </w:tc>
        <w:tc>
          <w:tcPr>
            <w:tcW w:w="1559" w:type="dxa"/>
            <w:gridSpan w:val="2"/>
          </w:tcPr>
          <w:p w14:paraId="53B3EA63" w14:textId="46FC5EE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833C12B" w14:textId="5AD2E1A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4864E76" w14:textId="7BD7FAC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305460</w:t>
            </w:r>
          </w:p>
        </w:tc>
      </w:tr>
      <w:tr w:rsidR="001341C8" w:rsidRPr="00DF7F43" w14:paraId="05F6A4A5" w14:textId="77777777" w:rsidTr="000927D6">
        <w:trPr>
          <w:trHeight w:val="20"/>
        </w:trPr>
        <w:tc>
          <w:tcPr>
            <w:tcW w:w="567" w:type="dxa"/>
          </w:tcPr>
          <w:p w14:paraId="1314277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73ABF8C" w14:textId="12ADC98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ф.22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д.10</w:t>
            </w:r>
          </w:p>
        </w:tc>
        <w:tc>
          <w:tcPr>
            <w:tcW w:w="1559" w:type="dxa"/>
            <w:gridSpan w:val="2"/>
          </w:tcPr>
          <w:p w14:paraId="73D323FD" w14:textId="30193CF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618A1B7" w14:textId="5344083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A00A63E" w14:textId="27BBF56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140040</w:t>
            </w:r>
          </w:p>
        </w:tc>
      </w:tr>
      <w:tr w:rsidR="001341C8" w:rsidRPr="00DF7F43" w14:paraId="3050F0C8" w14:textId="77777777" w:rsidTr="000927D6">
        <w:trPr>
          <w:trHeight w:val="20"/>
        </w:trPr>
        <w:tc>
          <w:tcPr>
            <w:tcW w:w="567" w:type="dxa"/>
          </w:tcPr>
          <w:p w14:paraId="6216F4D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5BB4D46" w14:textId="57ABEBE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ф.23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КНС-3</w:t>
            </w:r>
          </w:p>
        </w:tc>
        <w:tc>
          <w:tcPr>
            <w:tcW w:w="1559" w:type="dxa"/>
            <w:gridSpan w:val="2"/>
          </w:tcPr>
          <w:p w14:paraId="1D902B42" w14:textId="798616E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ED838A0" w14:textId="2829337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8012E11" w14:textId="70C1BC3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384840</w:t>
            </w:r>
          </w:p>
        </w:tc>
      </w:tr>
      <w:tr w:rsidR="001341C8" w:rsidRPr="00DF7F43" w14:paraId="1ED6AB42" w14:textId="77777777" w:rsidTr="000927D6">
        <w:trPr>
          <w:trHeight w:val="20"/>
        </w:trPr>
        <w:tc>
          <w:tcPr>
            <w:tcW w:w="567" w:type="dxa"/>
          </w:tcPr>
          <w:p w14:paraId="2C3201B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579D51B" w14:textId="66A9EAB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ф.24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д.14</w:t>
            </w:r>
          </w:p>
        </w:tc>
        <w:tc>
          <w:tcPr>
            <w:tcW w:w="1559" w:type="dxa"/>
            <w:gridSpan w:val="2"/>
          </w:tcPr>
          <w:p w14:paraId="7DF122AE" w14:textId="1F9DA8B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6CC5E0E" w14:textId="7E5E96E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94107D8" w14:textId="535D8CD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259110</w:t>
            </w:r>
          </w:p>
        </w:tc>
      </w:tr>
      <w:tr w:rsidR="001341C8" w:rsidRPr="00DF7F43" w14:paraId="44825961" w14:textId="77777777" w:rsidTr="000927D6">
        <w:trPr>
          <w:trHeight w:val="20"/>
        </w:trPr>
        <w:tc>
          <w:tcPr>
            <w:tcW w:w="567" w:type="dxa"/>
          </w:tcPr>
          <w:p w14:paraId="2C74C8E3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74B7200" w14:textId="1F67656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проезд Весенний, д.6</w:t>
            </w:r>
          </w:p>
        </w:tc>
        <w:tc>
          <w:tcPr>
            <w:tcW w:w="1559" w:type="dxa"/>
            <w:gridSpan w:val="2"/>
          </w:tcPr>
          <w:p w14:paraId="4461330E" w14:textId="5CA9478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FF07DBF" w14:textId="652ADC1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814E42D" w14:textId="46F1542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176400</w:t>
            </w:r>
          </w:p>
        </w:tc>
      </w:tr>
      <w:tr w:rsidR="001341C8" w:rsidRPr="00DF7F43" w14:paraId="0A549C0F" w14:textId="77777777" w:rsidTr="000927D6">
        <w:trPr>
          <w:trHeight w:val="20"/>
        </w:trPr>
        <w:tc>
          <w:tcPr>
            <w:tcW w:w="567" w:type="dxa"/>
          </w:tcPr>
          <w:p w14:paraId="57ABBF9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2E11C01" w14:textId="13717B4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РТП-20 ф.28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Котельная</w:t>
            </w:r>
          </w:p>
        </w:tc>
        <w:tc>
          <w:tcPr>
            <w:tcW w:w="1559" w:type="dxa"/>
            <w:gridSpan w:val="2"/>
          </w:tcPr>
          <w:p w14:paraId="40FC35A5" w14:textId="0393B58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6A2C858" w14:textId="54A7C83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DECA3CC" w14:textId="3335FE3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304380</w:t>
            </w:r>
          </w:p>
        </w:tc>
      </w:tr>
      <w:tr w:rsidR="001341C8" w:rsidRPr="00DF7F43" w14:paraId="0692A3F9" w14:textId="77777777" w:rsidTr="000927D6">
        <w:trPr>
          <w:trHeight w:val="20"/>
        </w:trPr>
        <w:tc>
          <w:tcPr>
            <w:tcW w:w="567" w:type="dxa"/>
          </w:tcPr>
          <w:p w14:paraId="6AF3A1D8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F94D6BA" w14:textId="4E120D3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 xml:space="preserve">, д.12 до ВРУ </w:t>
            </w:r>
            <w:proofErr w:type="spellStart"/>
            <w:r w:rsidRPr="00DF7F43">
              <w:rPr>
                <w:sz w:val="18"/>
                <w:szCs w:val="18"/>
              </w:rPr>
              <w:t>ул.Школьная</w:t>
            </w:r>
            <w:proofErr w:type="spellEnd"/>
            <w:r w:rsidRPr="00DF7F43">
              <w:rPr>
                <w:sz w:val="18"/>
                <w:szCs w:val="18"/>
              </w:rPr>
              <w:t>, д.10</w:t>
            </w:r>
          </w:p>
        </w:tc>
        <w:tc>
          <w:tcPr>
            <w:tcW w:w="1559" w:type="dxa"/>
            <w:gridSpan w:val="2"/>
          </w:tcPr>
          <w:p w14:paraId="2BFE6FC5" w14:textId="2591F41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B129602" w14:textId="6B4EBD0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311A277" w14:textId="39653CB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39690</w:t>
            </w:r>
          </w:p>
        </w:tc>
      </w:tr>
      <w:tr w:rsidR="001341C8" w:rsidRPr="00DF7F43" w14:paraId="07077229" w14:textId="77777777" w:rsidTr="000927D6">
        <w:trPr>
          <w:trHeight w:val="20"/>
        </w:trPr>
        <w:tc>
          <w:tcPr>
            <w:tcW w:w="567" w:type="dxa"/>
          </w:tcPr>
          <w:p w14:paraId="42A93AE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146B47E" w14:textId="03A7EF35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 xml:space="preserve">, д.10 до ВРУ </w:t>
            </w:r>
            <w:proofErr w:type="spellStart"/>
            <w:r w:rsidRPr="00DF7F43">
              <w:rPr>
                <w:sz w:val="18"/>
                <w:szCs w:val="18"/>
              </w:rPr>
              <w:t>ул.Школьная</w:t>
            </w:r>
            <w:proofErr w:type="spellEnd"/>
            <w:r w:rsidRPr="00DF7F43">
              <w:rPr>
                <w:sz w:val="18"/>
                <w:szCs w:val="18"/>
              </w:rPr>
              <w:t>, д.8</w:t>
            </w:r>
          </w:p>
        </w:tc>
        <w:tc>
          <w:tcPr>
            <w:tcW w:w="1559" w:type="dxa"/>
            <w:gridSpan w:val="2"/>
          </w:tcPr>
          <w:p w14:paraId="40874587" w14:textId="5C9086F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0831A58" w14:textId="2F95985B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09674B0" w14:textId="7BD845E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39690</w:t>
            </w:r>
          </w:p>
        </w:tc>
      </w:tr>
      <w:tr w:rsidR="001341C8" w:rsidRPr="00DF7F43" w14:paraId="6A2C0AB0" w14:textId="77777777" w:rsidTr="000927D6">
        <w:trPr>
          <w:trHeight w:val="20"/>
        </w:trPr>
        <w:tc>
          <w:tcPr>
            <w:tcW w:w="567" w:type="dxa"/>
          </w:tcPr>
          <w:p w14:paraId="43B349CA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0229B61" w14:textId="132E436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 xml:space="preserve">, д.8 до ВРУ </w:t>
            </w:r>
            <w:proofErr w:type="spellStart"/>
            <w:r w:rsidRPr="00DF7F43">
              <w:rPr>
                <w:sz w:val="18"/>
                <w:szCs w:val="18"/>
              </w:rPr>
              <w:t>ул.Школьная</w:t>
            </w:r>
            <w:proofErr w:type="spellEnd"/>
            <w:r w:rsidRPr="00DF7F43">
              <w:rPr>
                <w:sz w:val="18"/>
                <w:szCs w:val="18"/>
              </w:rPr>
              <w:t>, д.6</w:t>
            </w:r>
          </w:p>
        </w:tc>
        <w:tc>
          <w:tcPr>
            <w:tcW w:w="1559" w:type="dxa"/>
            <w:gridSpan w:val="2"/>
          </w:tcPr>
          <w:p w14:paraId="5AAFBFA3" w14:textId="70DD134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357C388" w14:textId="6C392F2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8F500C9" w14:textId="32FE729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39690</w:t>
            </w:r>
          </w:p>
        </w:tc>
      </w:tr>
      <w:tr w:rsidR="001341C8" w:rsidRPr="00DF7F43" w14:paraId="144DFD66" w14:textId="77777777" w:rsidTr="000927D6">
        <w:trPr>
          <w:trHeight w:val="20"/>
        </w:trPr>
        <w:tc>
          <w:tcPr>
            <w:tcW w:w="567" w:type="dxa"/>
          </w:tcPr>
          <w:p w14:paraId="36A302E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6B2AF75" w14:textId="5CADB414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 xml:space="preserve">КЛ 0,4 </w:t>
            </w:r>
            <w:proofErr w:type="spellStart"/>
            <w:r w:rsidRPr="009C0442">
              <w:rPr>
                <w:sz w:val="18"/>
                <w:szCs w:val="18"/>
              </w:rPr>
              <w:t>кВ</w:t>
            </w:r>
            <w:proofErr w:type="spellEnd"/>
            <w:r w:rsidRPr="009C0442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9C0442">
              <w:rPr>
                <w:sz w:val="18"/>
                <w:szCs w:val="18"/>
              </w:rPr>
              <w:t>ул</w:t>
            </w:r>
            <w:proofErr w:type="gramStart"/>
            <w:r w:rsidRPr="009C0442">
              <w:rPr>
                <w:sz w:val="18"/>
                <w:szCs w:val="18"/>
              </w:rPr>
              <w:t>.Ш</w:t>
            </w:r>
            <w:proofErr w:type="gramEnd"/>
            <w:r w:rsidRPr="009C0442">
              <w:rPr>
                <w:sz w:val="18"/>
                <w:szCs w:val="18"/>
              </w:rPr>
              <w:t>кольная</w:t>
            </w:r>
            <w:proofErr w:type="spellEnd"/>
            <w:r w:rsidRPr="009C0442">
              <w:rPr>
                <w:sz w:val="18"/>
                <w:szCs w:val="18"/>
              </w:rPr>
              <w:t xml:space="preserve">, д.6 до ВРУ </w:t>
            </w:r>
            <w:proofErr w:type="spellStart"/>
            <w:r w:rsidRPr="009C0442">
              <w:rPr>
                <w:sz w:val="18"/>
                <w:szCs w:val="18"/>
              </w:rPr>
              <w:t>ул.Школьная</w:t>
            </w:r>
            <w:proofErr w:type="spellEnd"/>
            <w:r w:rsidRPr="009C0442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</w:tcPr>
          <w:p w14:paraId="3001F20C" w14:textId="0EE25BC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5AF8854" w14:textId="1CE6B19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A0DF3C7" w14:textId="667E728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39690</w:t>
            </w:r>
          </w:p>
        </w:tc>
      </w:tr>
      <w:tr w:rsidR="001341C8" w:rsidRPr="00DF7F43" w14:paraId="43C03BBA" w14:textId="77777777" w:rsidTr="000927D6">
        <w:trPr>
          <w:trHeight w:val="20"/>
        </w:trPr>
        <w:tc>
          <w:tcPr>
            <w:tcW w:w="567" w:type="dxa"/>
          </w:tcPr>
          <w:p w14:paraId="0EFEFF4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7953797" w14:textId="4682A80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 xml:space="preserve">, д.4 до ВРУ </w:t>
            </w:r>
            <w:proofErr w:type="spellStart"/>
            <w:r w:rsidRPr="00DF7F43">
              <w:rPr>
                <w:sz w:val="18"/>
                <w:szCs w:val="18"/>
              </w:rPr>
              <w:t>ул.Школьная</w:t>
            </w:r>
            <w:proofErr w:type="spellEnd"/>
            <w:r w:rsidRPr="00DF7F43">
              <w:rPr>
                <w:sz w:val="18"/>
                <w:szCs w:val="18"/>
              </w:rPr>
              <w:t>, д.2</w:t>
            </w:r>
          </w:p>
        </w:tc>
        <w:tc>
          <w:tcPr>
            <w:tcW w:w="1559" w:type="dxa"/>
            <w:gridSpan w:val="2"/>
          </w:tcPr>
          <w:p w14:paraId="6282770B" w14:textId="1D7624A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21DBD02" w14:textId="58693FB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9E8D1AB" w14:textId="1BFB976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39690</w:t>
            </w:r>
          </w:p>
        </w:tc>
      </w:tr>
      <w:tr w:rsidR="001341C8" w:rsidRPr="00193C14" w14:paraId="39539CE4" w14:textId="77777777" w:rsidTr="000927D6">
        <w:trPr>
          <w:trHeight w:val="20"/>
        </w:trPr>
        <w:tc>
          <w:tcPr>
            <w:tcW w:w="567" w:type="dxa"/>
            <w:shd w:val="clear" w:color="auto" w:fill="auto"/>
          </w:tcPr>
          <w:p w14:paraId="40C027A9" w14:textId="77777777" w:rsidR="001341C8" w:rsidRPr="009C0442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 w:rsidRPr="009C0442">
              <w:rPr>
                <w:sz w:val="18"/>
                <w:szCs w:val="18"/>
              </w:rPr>
              <w:t>115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6BE571D" w14:textId="2FE5CB2C" w:rsidR="001341C8" w:rsidRPr="009C0442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9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20A968" w14:textId="1DB01DB8" w:rsidR="001341C8" w:rsidRPr="009C0442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30FEB9F" w14:textId="0870E14E" w:rsidR="001341C8" w:rsidRPr="00193C14" w:rsidRDefault="001341C8" w:rsidP="000927D6">
            <w:pPr>
              <w:ind w:right="-108" w:hanging="11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4CF21E2" w14:textId="1DED2543" w:rsidR="001341C8" w:rsidRPr="00193C14" w:rsidRDefault="001341C8" w:rsidP="000927D6">
            <w:pPr>
              <w:ind w:right="-108" w:hanging="118"/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28530</w:t>
            </w:r>
          </w:p>
        </w:tc>
      </w:tr>
      <w:tr w:rsidR="001341C8" w:rsidRPr="00DF7F43" w14:paraId="00339247" w14:textId="77777777" w:rsidTr="000927D6">
        <w:trPr>
          <w:trHeight w:val="20"/>
        </w:trPr>
        <w:tc>
          <w:tcPr>
            <w:tcW w:w="567" w:type="dxa"/>
          </w:tcPr>
          <w:p w14:paraId="57B69CBC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3A7C432" w14:textId="69A8240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10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ахимова</w:t>
            </w:r>
            <w:proofErr w:type="spellEnd"/>
            <w:r w:rsidRPr="00DF7F43">
              <w:rPr>
                <w:sz w:val="18"/>
                <w:szCs w:val="18"/>
              </w:rPr>
              <w:t>, д.6</w:t>
            </w:r>
          </w:p>
        </w:tc>
        <w:tc>
          <w:tcPr>
            <w:tcW w:w="1559" w:type="dxa"/>
            <w:gridSpan w:val="2"/>
          </w:tcPr>
          <w:p w14:paraId="261E7B39" w14:textId="727A88F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A69F100" w14:textId="61E4571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D4F8F26" w14:textId="2DBB4E1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25470</w:t>
            </w:r>
          </w:p>
        </w:tc>
      </w:tr>
      <w:tr w:rsidR="001341C8" w:rsidRPr="00DF7F43" w14:paraId="3FF245C2" w14:textId="77777777" w:rsidTr="000927D6">
        <w:trPr>
          <w:trHeight w:val="20"/>
        </w:trPr>
        <w:tc>
          <w:tcPr>
            <w:tcW w:w="567" w:type="dxa"/>
          </w:tcPr>
          <w:p w14:paraId="557F6FB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4EE2CC8" w14:textId="1BA45C8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11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ижегорожская</w:t>
            </w:r>
            <w:proofErr w:type="spellEnd"/>
            <w:r w:rsidRPr="00DF7F43">
              <w:rPr>
                <w:sz w:val="18"/>
                <w:szCs w:val="18"/>
              </w:rPr>
              <w:t>, д.1</w:t>
            </w:r>
          </w:p>
        </w:tc>
        <w:tc>
          <w:tcPr>
            <w:tcW w:w="1559" w:type="dxa"/>
            <w:gridSpan w:val="2"/>
          </w:tcPr>
          <w:p w14:paraId="1038C056" w14:textId="0B7E720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C376840" w14:textId="0CEA096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4A74441" w14:textId="05AE83A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36630</w:t>
            </w:r>
          </w:p>
        </w:tc>
      </w:tr>
      <w:tr w:rsidR="001341C8" w:rsidRPr="00DF7F43" w14:paraId="60E59AD5" w14:textId="77777777" w:rsidTr="000927D6">
        <w:trPr>
          <w:trHeight w:val="20"/>
        </w:trPr>
        <w:tc>
          <w:tcPr>
            <w:tcW w:w="567" w:type="dxa"/>
          </w:tcPr>
          <w:p w14:paraId="4C6AFCA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F6AFF43" w14:textId="299647D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12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ижегорожская</w:t>
            </w:r>
            <w:proofErr w:type="spellEnd"/>
            <w:r w:rsidRPr="00DF7F43">
              <w:rPr>
                <w:sz w:val="18"/>
                <w:szCs w:val="18"/>
              </w:rPr>
              <w:t>, д.3</w:t>
            </w:r>
          </w:p>
        </w:tc>
        <w:tc>
          <w:tcPr>
            <w:tcW w:w="1559" w:type="dxa"/>
            <w:gridSpan w:val="2"/>
          </w:tcPr>
          <w:p w14:paraId="06CF8576" w14:textId="054FE22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23FA45B" w14:textId="64A37EC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E912282" w14:textId="12FE186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28530</w:t>
            </w:r>
          </w:p>
        </w:tc>
      </w:tr>
      <w:tr w:rsidR="001341C8" w:rsidRPr="00DF7F43" w14:paraId="70714733" w14:textId="77777777" w:rsidTr="000927D6">
        <w:trPr>
          <w:trHeight w:val="20"/>
        </w:trPr>
        <w:tc>
          <w:tcPr>
            <w:tcW w:w="567" w:type="dxa"/>
          </w:tcPr>
          <w:p w14:paraId="6371D3C4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0D5DFBF" w14:textId="69F6BF2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12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.М</w:t>
            </w:r>
            <w:proofErr w:type="gramEnd"/>
            <w:r w:rsidRPr="00DF7F43">
              <w:rPr>
                <w:sz w:val="18"/>
                <w:szCs w:val="18"/>
              </w:rPr>
              <w:t>агистральная</w:t>
            </w:r>
            <w:proofErr w:type="spellEnd"/>
            <w:r w:rsidRPr="00DF7F43">
              <w:rPr>
                <w:sz w:val="18"/>
                <w:szCs w:val="18"/>
              </w:rPr>
              <w:t>, д.9</w:t>
            </w:r>
          </w:p>
        </w:tc>
        <w:tc>
          <w:tcPr>
            <w:tcW w:w="1559" w:type="dxa"/>
            <w:gridSpan w:val="2"/>
          </w:tcPr>
          <w:p w14:paraId="47F5582F" w14:textId="3A10C6B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A44ECF3" w14:textId="30A50CA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142F301" w14:textId="38FA123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28530</w:t>
            </w:r>
          </w:p>
        </w:tc>
      </w:tr>
      <w:tr w:rsidR="001341C8" w:rsidRPr="00DF7F43" w14:paraId="2C02EB10" w14:textId="77777777" w:rsidTr="000927D6">
        <w:trPr>
          <w:trHeight w:val="20"/>
        </w:trPr>
        <w:tc>
          <w:tcPr>
            <w:tcW w:w="567" w:type="dxa"/>
          </w:tcPr>
          <w:p w14:paraId="44C56790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422D8DA" w14:textId="00A4559B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КТП-208 ф.1 опора 16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д.14</w:t>
            </w:r>
          </w:p>
        </w:tc>
        <w:tc>
          <w:tcPr>
            <w:tcW w:w="1559" w:type="dxa"/>
            <w:gridSpan w:val="2"/>
          </w:tcPr>
          <w:p w14:paraId="27E5FF5C" w14:textId="3B74CA9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D822FEF" w14:textId="0A8CCDF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675B08D" w14:textId="6C9A6F3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33570</w:t>
            </w:r>
          </w:p>
        </w:tc>
      </w:tr>
      <w:tr w:rsidR="001341C8" w:rsidRPr="00DF7F43" w14:paraId="366BDCAE" w14:textId="77777777" w:rsidTr="000927D6">
        <w:trPr>
          <w:trHeight w:val="20"/>
        </w:trPr>
        <w:tc>
          <w:tcPr>
            <w:tcW w:w="567" w:type="dxa"/>
          </w:tcPr>
          <w:p w14:paraId="0700967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C99EC70" w14:textId="65B38E62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КТП-247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.Ш</w:t>
            </w:r>
            <w:proofErr w:type="gramEnd"/>
            <w:r w:rsidRPr="00DF7F43">
              <w:rPr>
                <w:sz w:val="18"/>
                <w:szCs w:val="18"/>
              </w:rPr>
              <w:t>кольная</w:t>
            </w:r>
            <w:proofErr w:type="spellEnd"/>
            <w:r w:rsidRPr="00DF7F43">
              <w:rPr>
                <w:sz w:val="18"/>
                <w:szCs w:val="18"/>
              </w:rPr>
              <w:t xml:space="preserve">, д.12 </w:t>
            </w:r>
          </w:p>
        </w:tc>
        <w:tc>
          <w:tcPr>
            <w:tcW w:w="1559" w:type="dxa"/>
            <w:gridSpan w:val="2"/>
          </w:tcPr>
          <w:p w14:paraId="781052E9" w14:textId="346A2C6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549A6C3" w14:textId="68364D5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58F52E5" w14:textId="7BA8C47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253620</w:t>
            </w:r>
          </w:p>
        </w:tc>
      </w:tr>
      <w:tr w:rsidR="001341C8" w:rsidRPr="00DF7F43" w14:paraId="1F4483E8" w14:textId="77777777" w:rsidTr="000927D6">
        <w:trPr>
          <w:trHeight w:val="20"/>
        </w:trPr>
        <w:tc>
          <w:tcPr>
            <w:tcW w:w="567" w:type="dxa"/>
          </w:tcPr>
          <w:p w14:paraId="62FDCF9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E1269B1" w14:textId="358553E3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д.16</w:t>
            </w:r>
          </w:p>
        </w:tc>
        <w:tc>
          <w:tcPr>
            <w:tcW w:w="1559" w:type="dxa"/>
            <w:gridSpan w:val="2"/>
          </w:tcPr>
          <w:p w14:paraId="636D72DB" w14:textId="56EFFBC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8DC274D" w14:textId="4F9B436E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0DCBCD2" w14:textId="14866B2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206190</w:t>
            </w:r>
          </w:p>
        </w:tc>
      </w:tr>
      <w:tr w:rsidR="001341C8" w:rsidRPr="00DF7F43" w14:paraId="26CA7348" w14:textId="77777777" w:rsidTr="000927D6">
        <w:trPr>
          <w:trHeight w:val="20"/>
        </w:trPr>
        <w:tc>
          <w:tcPr>
            <w:tcW w:w="567" w:type="dxa"/>
          </w:tcPr>
          <w:p w14:paraId="228516E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6CD4C0D" w14:textId="71707C5F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.Г</w:t>
            </w:r>
            <w:proofErr w:type="gramEnd"/>
            <w:r w:rsidRPr="00DF7F43">
              <w:rPr>
                <w:sz w:val="18"/>
                <w:szCs w:val="18"/>
              </w:rPr>
              <w:t>агарина</w:t>
            </w:r>
            <w:proofErr w:type="spellEnd"/>
            <w:r w:rsidRPr="00DF7F43">
              <w:rPr>
                <w:sz w:val="18"/>
                <w:szCs w:val="18"/>
              </w:rPr>
              <w:t>, д.1</w:t>
            </w:r>
          </w:p>
        </w:tc>
        <w:tc>
          <w:tcPr>
            <w:tcW w:w="1559" w:type="dxa"/>
            <w:gridSpan w:val="2"/>
          </w:tcPr>
          <w:p w14:paraId="6CEB7346" w14:textId="03602D8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FB23B7E" w14:textId="1BBEF51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3A11C61" w14:textId="03C9106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261360</w:t>
            </w:r>
          </w:p>
        </w:tc>
      </w:tr>
      <w:tr w:rsidR="001341C8" w:rsidRPr="00DF7F43" w14:paraId="702CC7F8" w14:textId="77777777" w:rsidTr="000927D6">
        <w:trPr>
          <w:trHeight w:val="20"/>
        </w:trPr>
        <w:tc>
          <w:tcPr>
            <w:tcW w:w="567" w:type="dxa"/>
          </w:tcPr>
          <w:p w14:paraId="3FB553E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A613224" w14:textId="757CE591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.Г</w:t>
            </w:r>
            <w:proofErr w:type="gramEnd"/>
            <w:r w:rsidRPr="00DF7F43">
              <w:rPr>
                <w:sz w:val="18"/>
                <w:szCs w:val="18"/>
              </w:rPr>
              <w:t>агарина</w:t>
            </w:r>
            <w:proofErr w:type="spellEnd"/>
            <w:r w:rsidRPr="00DF7F43">
              <w:rPr>
                <w:sz w:val="18"/>
                <w:szCs w:val="18"/>
              </w:rPr>
              <w:t>, д.3</w:t>
            </w:r>
          </w:p>
        </w:tc>
        <w:tc>
          <w:tcPr>
            <w:tcW w:w="1559" w:type="dxa"/>
            <w:gridSpan w:val="2"/>
          </w:tcPr>
          <w:p w14:paraId="6DCD6BC3" w14:textId="537FEA2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CAC0C20" w14:textId="6D46CB6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F5A243A" w14:textId="5388295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224910</w:t>
            </w:r>
          </w:p>
        </w:tc>
      </w:tr>
      <w:tr w:rsidR="001341C8" w:rsidRPr="00DF7F43" w14:paraId="7C20499F" w14:textId="77777777" w:rsidTr="000927D6">
        <w:trPr>
          <w:trHeight w:val="20"/>
        </w:trPr>
        <w:tc>
          <w:tcPr>
            <w:tcW w:w="567" w:type="dxa"/>
          </w:tcPr>
          <w:p w14:paraId="01005B86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5C3E2D9" w14:textId="128C6A7C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огородская</w:t>
            </w:r>
            <w:proofErr w:type="spellEnd"/>
            <w:r w:rsidRPr="00DF7F43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</w:tcPr>
          <w:p w14:paraId="46E25708" w14:textId="2FDDCEA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43195B8" w14:textId="6B4D613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D499D32" w14:textId="29A6151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243720</w:t>
            </w:r>
          </w:p>
        </w:tc>
      </w:tr>
      <w:tr w:rsidR="001341C8" w:rsidRPr="00DF7F43" w14:paraId="5A96202B" w14:textId="77777777" w:rsidTr="000927D6">
        <w:trPr>
          <w:trHeight w:val="20"/>
        </w:trPr>
        <w:tc>
          <w:tcPr>
            <w:tcW w:w="567" w:type="dxa"/>
          </w:tcPr>
          <w:p w14:paraId="7DB55D62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1CC65EC" w14:textId="75921B5E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проспект Олимпийский, д.9</w:t>
            </w:r>
          </w:p>
        </w:tc>
        <w:tc>
          <w:tcPr>
            <w:tcW w:w="1559" w:type="dxa"/>
            <w:gridSpan w:val="2"/>
          </w:tcPr>
          <w:p w14:paraId="096EE92D" w14:textId="0130D56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EF42009" w14:textId="49773B1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767DFE6A" w14:textId="638304B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92610</w:t>
            </w:r>
          </w:p>
        </w:tc>
      </w:tr>
      <w:tr w:rsidR="001341C8" w:rsidRPr="00DF7F43" w14:paraId="2D4D530F" w14:textId="77777777" w:rsidTr="000927D6">
        <w:trPr>
          <w:trHeight w:val="20"/>
        </w:trPr>
        <w:tc>
          <w:tcPr>
            <w:tcW w:w="567" w:type="dxa"/>
          </w:tcPr>
          <w:p w14:paraId="4C5CEE9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43A9A1C" w14:textId="6E8C2A6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.М</w:t>
            </w:r>
            <w:proofErr w:type="gramEnd"/>
            <w:r w:rsidRPr="00DF7F43">
              <w:rPr>
                <w:sz w:val="18"/>
                <w:szCs w:val="18"/>
              </w:rPr>
              <w:t>агистральная</w:t>
            </w:r>
            <w:proofErr w:type="spellEnd"/>
            <w:r w:rsidRPr="00DF7F43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</w:tcPr>
          <w:p w14:paraId="7736E9ED" w14:textId="1243FE5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0B92D6D" w14:textId="55816E14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B1059AF" w14:textId="3457DA2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119070</w:t>
            </w:r>
          </w:p>
        </w:tc>
      </w:tr>
      <w:tr w:rsidR="001341C8" w:rsidRPr="00DF7F43" w14:paraId="2E306E94" w14:textId="77777777" w:rsidTr="000927D6">
        <w:trPr>
          <w:trHeight w:val="20"/>
        </w:trPr>
        <w:tc>
          <w:tcPr>
            <w:tcW w:w="567" w:type="dxa"/>
          </w:tcPr>
          <w:p w14:paraId="0A78410B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263E743" w14:textId="0DD8253C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.М</w:t>
            </w:r>
            <w:proofErr w:type="gramEnd"/>
            <w:r w:rsidRPr="00DF7F43">
              <w:rPr>
                <w:sz w:val="18"/>
                <w:szCs w:val="18"/>
              </w:rPr>
              <w:t>агистральная</w:t>
            </w:r>
            <w:proofErr w:type="spellEnd"/>
            <w:r w:rsidRPr="00DF7F43">
              <w:rPr>
                <w:sz w:val="18"/>
                <w:szCs w:val="18"/>
              </w:rPr>
              <w:t>, д.2</w:t>
            </w:r>
          </w:p>
        </w:tc>
        <w:tc>
          <w:tcPr>
            <w:tcW w:w="1559" w:type="dxa"/>
            <w:gridSpan w:val="2"/>
          </w:tcPr>
          <w:p w14:paraId="0DABCBE3" w14:textId="3819149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2B96F14" w14:textId="3536A0C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EE6FACD" w14:textId="29583068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115740</w:t>
            </w:r>
          </w:p>
        </w:tc>
      </w:tr>
      <w:tr w:rsidR="001341C8" w:rsidRPr="00DF7F43" w14:paraId="3BB8A938" w14:textId="77777777" w:rsidTr="000927D6">
        <w:trPr>
          <w:trHeight w:val="20"/>
        </w:trPr>
        <w:tc>
          <w:tcPr>
            <w:tcW w:w="567" w:type="dxa"/>
          </w:tcPr>
          <w:p w14:paraId="130EF105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F410AB5" w14:textId="3D9641D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ТП-225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.Н</w:t>
            </w:r>
            <w:proofErr w:type="gramEnd"/>
            <w:r w:rsidRPr="00DF7F43">
              <w:rPr>
                <w:sz w:val="18"/>
                <w:szCs w:val="18"/>
              </w:rPr>
              <w:t>ижегорожская</w:t>
            </w:r>
            <w:proofErr w:type="spellEnd"/>
            <w:r w:rsidRPr="00DF7F43">
              <w:rPr>
                <w:sz w:val="18"/>
                <w:szCs w:val="18"/>
              </w:rPr>
              <w:t>, д.5</w:t>
            </w:r>
          </w:p>
        </w:tc>
        <w:tc>
          <w:tcPr>
            <w:tcW w:w="1559" w:type="dxa"/>
            <w:gridSpan w:val="2"/>
          </w:tcPr>
          <w:p w14:paraId="3D449CF1" w14:textId="48697F5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C45A591" w14:textId="124643E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6ED613F" w14:textId="3745C86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239310</w:t>
            </w:r>
          </w:p>
        </w:tc>
      </w:tr>
      <w:tr w:rsidR="001341C8" w:rsidRPr="00DF7F43" w14:paraId="13FCEE88" w14:textId="77777777" w:rsidTr="000927D6">
        <w:trPr>
          <w:trHeight w:val="20"/>
        </w:trPr>
        <w:tc>
          <w:tcPr>
            <w:tcW w:w="567" w:type="dxa"/>
          </w:tcPr>
          <w:p w14:paraId="3640A26F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8A4550A" w14:textId="665EFA38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РУ-0,4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ТП-261 </w:t>
            </w:r>
            <w:proofErr w:type="gramStart"/>
            <w:r w:rsidRPr="00DF7F43">
              <w:rPr>
                <w:sz w:val="18"/>
                <w:szCs w:val="18"/>
              </w:rPr>
              <w:t>до</w:t>
            </w:r>
            <w:proofErr w:type="gramEnd"/>
            <w:r w:rsidRPr="00DF7F43">
              <w:rPr>
                <w:sz w:val="18"/>
                <w:szCs w:val="18"/>
              </w:rPr>
              <w:t xml:space="preserve"> ВРУ КНС</w:t>
            </w:r>
          </w:p>
        </w:tc>
        <w:tc>
          <w:tcPr>
            <w:tcW w:w="1559" w:type="dxa"/>
            <w:gridSpan w:val="2"/>
          </w:tcPr>
          <w:p w14:paraId="035F3CE0" w14:textId="64B21D71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7AF017D" w14:textId="202075D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FD90762" w14:textId="0B25908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50850</w:t>
            </w:r>
          </w:p>
        </w:tc>
      </w:tr>
      <w:tr w:rsidR="001341C8" w:rsidRPr="00DF7F43" w14:paraId="23D70921" w14:textId="77777777" w:rsidTr="000927D6">
        <w:trPr>
          <w:trHeight w:val="20"/>
        </w:trPr>
        <w:tc>
          <w:tcPr>
            <w:tcW w:w="567" w:type="dxa"/>
          </w:tcPr>
          <w:p w14:paraId="69578629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DC2B9EB" w14:textId="3CCCB869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ВЛИ-10 с ПКУ и </w:t>
            </w:r>
            <w:proofErr w:type="spellStart"/>
            <w:r w:rsidRPr="00DF7F43">
              <w:rPr>
                <w:sz w:val="18"/>
                <w:szCs w:val="18"/>
              </w:rPr>
              <w:t>реклоузером</w:t>
            </w:r>
            <w:proofErr w:type="spellEnd"/>
            <w:r w:rsidRPr="00DF7F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12636336" w14:textId="14CB5662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9E1C53E" w14:textId="57BDB6F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35589EF6" w14:textId="3B26499C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12177540</w:t>
            </w:r>
          </w:p>
        </w:tc>
      </w:tr>
      <w:tr w:rsidR="001341C8" w:rsidRPr="00DF7F43" w14:paraId="025FC908" w14:textId="77777777" w:rsidTr="000927D6">
        <w:trPr>
          <w:trHeight w:val="20"/>
        </w:trPr>
        <w:tc>
          <w:tcPr>
            <w:tcW w:w="567" w:type="dxa"/>
          </w:tcPr>
          <w:p w14:paraId="0B85EE97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C1EC1CA" w14:textId="13E091A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Комплексная трансформаторная подстанция № 247</w:t>
            </w:r>
          </w:p>
        </w:tc>
        <w:tc>
          <w:tcPr>
            <w:tcW w:w="1559" w:type="dxa"/>
            <w:gridSpan w:val="2"/>
          </w:tcPr>
          <w:p w14:paraId="32FD3F4C" w14:textId="29407C33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8720314" w14:textId="29E983C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8ECE026" w14:textId="46E2B2D9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972990</w:t>
            </w:r>
          </w:p>
        </w:tc>
      </w:tr>
      <w:tr w:rsidR="001341C8" w:rsidRPr="00DF7F43" w14:paraId="14718254" w14:textId="77777777" w:rsidTr="000927D6">
        <w:trPr>
          <w:trHeight w:val="20"/>
        </w:trPr>
        <w:tc>
          <w:tcPr>
            <w:tcW w:w="567" w:type="dxa"/>
          </w:tcPr>
          <w:p w14:paraId="2FAFE65D" w14:textId="77777777" w:rsidR="001341C8" w:rsidRPr="00DF7F43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A2548F2" w14:textId="5347304D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РП-20А ЖК ""Окский Берег" (</w:t>
            </w:r>
            <w:proofErr w:type="gramStart"/>
            <w:r w:rsidRPr="00DF7F43">
              <w:rPr>
                <w:sz w:val="18"/>
                <w:szCs w:val="18"/>
              </w:rPr>
              <w:t>блочная</w:t>
            </w:r>
            <w:proofErr w:type="gramEnd"/>
            <w:r w:rsidRPr="00DF7F43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</w:tcPr>
          <w:p w14:paraId="536C1726" w14:textId="6D14CDAA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4688">
              <w:rPr>
                <w:rFonts w:hint="eastAsia"/>
                <w:sz w:val="18"/>
                <w:szCs w:val="18"/>
              </w:rPr>
              <w:t>ООО</w:t>
            </w:r>
            <w:r w:rsidRPr="001C4688">
              <w:rPr>
                <w:sz w:val="18"/>
                <w:szCs w:val="18"/>
              </w:rPr>
              <w:t xml:space="preserve"> «</w:t>
            </w:r>
            <w:proofErr w:type="spellStart"/>
            <w:r w:rsidRPr="001C4688">
              <w:rPr>
                <w:rFonts w:hint="eastAsia"/>
                <w:sz w:val="18"/>
                <w:szCs w:val="18"/>
              </w:rPr>
              <w:t>Экоград</w:t>
            </w:r>
            <w:proofErr w:type="spellEnd"/>
            <w:r w:rsidRPr="001C4688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4C0DF39" w14:textId="5222EED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2640866B" w14:textId="01F40C1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2189340</w:t>
            </w:r>
          </w:p>
        </w:tc>
      </w:tr>
      <w:tr w:rsidR="001341C8" w:rsidRPr="00DF7F43" w14:paraId="667172F0" w14:textId="77777777" w:rsidTr="000927D6">
        <w:trPr>
          <w:trHeight w:val="20"/>
        </w:trPr>
        <w:tc>
          <w:tcPr>
            <w:tcW w:w="567" w:type="dxa"/>
          </w:tcPr>
          <w:p w14:paraId="5DE493F1" w14:textId="3BCF5E3E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50C7612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Кабельные линии КЛ-0,4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(17 квартал)</w:t>
            </w:r>
          </w:p>
        </w:tc>
        <w:tc>
          <w:tcPr>
            <w:tcW w:w="1559" w:type="dxa"/>
            <w:gridSpan w:val="2"/>
            <w:vAlign w:val="center"/>
          </w:tcPr>
          <w:p w14:paraId="6A1A4B21" w14:textId="77777777" w:rsidR="001341C8" w:rsidRPr="003A298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DC132D8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5432474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2600730</w:t>
            </w:r>
          </w:p>
          <w:p w14:paraId="47C833A1" w14:textId="02F9302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710CBCB" w14:textId="77777777" w:rsidTr="000927D6">
        <w:trPr>
          <w:trHeight w:val="20"/>
        </w:trPr>
        <w:tc>
          <w:tcPr>
            <w:tcW w:w="567" w:type="dxa"/>
          </w:tcPr>
          <w:p w14:paraId="29535E05" w14:textId="6A6FD21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134.1.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E4AB0D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КТП-617ф.1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>, д.16</w:t>
            </w:r>
          </w:p>
        </w:tc>
        <w:tc>
          <w:tcPr>
            <w:tcW w:w="1559" w:type="dxa"/>
            <w:gridSpan w:val="2"/>
            <w:vAlign w:val="center"/>
          </w:tcPr>
          <w:p w14:paraId="126E3B5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9E6296E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DD031B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65EE3452" w14:textId="77777777" w:rsidTr="000927D6">
        <w:trPr>
          <w:trHeight w:val="20"/>
        </w:trPr>
        <w:tc>
          <w:tcPr>
            <w:tcW w:w="567" w:type="dxa"/>
          </w:tcPr>
          <w:p w14:paraId="1A670423" w14:textId="0D19F08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134.2.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D1680F0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 xml:space="preserve">, д.16 до  ВРУ </w:t>
            </w:r>
            <w:proofErr w:type="spellStart"/>
            <w:r w:rsidRPr="00DF7F43">
              <w:rPr>
                <w:sz w:val="18"/>
                <w:szCs w:val="18"/>
              </w:rPr>
              <w:t>ул.Высокая</w:t>
            </w:r>
            <w:proofErr w:type="spellEnd"/>
            <w:r w:rsidRPr="00DF7F43">
              <w:rPr>
                <w:sz w:val="18"/>
                <w:szCs w:val="18"/>
              </w:rPr>
              <w:t>, д.14</w:t>
            </w:r>
          </w:p>
        </w:tc>
        <w:tc>
          <w:tcPr>
            <w:tcW w:w="1559" w:type="dxa"/>
            <w:gridSpan w:val="2"/>
            <w:vAlign w:val="center"/>
          </w:tcPr>
          <w:p w14:paraId="635D694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19DA164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7453AD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6835CCDE" w14:textId="77777777" w:rsidTr="000927D6">
        <w:trPr>
          <w:trHeight w:val="20"/>
        </w:trPr>
        <w:tc>
          <w:tcPr>
            <w:tcW w:w="567" w:type="dxa"/>
          </w:tcPr>
          <w:p w14:paraId="7E5A2A2B" w14:textId="3C4290AD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410A18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КТП-617ф.2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>, д.4/2</w:t>
            </w:r>
          </w:p>
        </w:tc>
        <w:tc>
          <w:tcPr>
            <w:tcW w:w="1559" w:type="dxa"/>
            <w:gridSpan w:val="2"/>
            <w:vAlign w:val="center"/>
          </w:tcPr>
          <w:p w14:paraId="6D1216F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A077717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B708F4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980A634" w14:textId="77777777" w:rsidTr="000927D6">
        <w:trPr>
          <w:trHeight w:val="20"/>
        </w:trPr>
        <w:tc>
          <w:tcPr>
            <w:tcW w:w="567" w:type="dxa"/>
          </w:tcPr>
          <w:p w14:paraId="73014952" w14:textId="1C48A5BA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366C57B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 xml:space="preserve">, д.4/2 до ВРУ </w:t>
            </w:r>
            <w:proofErr w:type="spellStart"/>
            <w:r w:rsidRPr="00DF7F43">
              <w:rPr>
                <w:sz w:val="18"/>
                <w:szCs w:val="18"/>
              </w:rPr>
              <w:t>ул.Полетная</w:t>
            </w:r>
            <w:proofErr w:type="spellEnd"/>
            <w:r w:rsidRPr="00DF7F43">
              <w:rPr>
                <w:sz w:val="18"/>
                <w:szCs w:val="18"/>
              </w:rPr>
              <w:t>, д.4/1</w:t>
            </w:r>
          </w:p>
        </w:tc>
        <w:tc>
          <w:tcPr>
            <w:tcW w:w="1559" w:type="dxa"/>
            <w:gridSpan w:val="2"/>
            <w:vAlign w:val="center"/>
          </w:tcPr>
          <w:p w14:paraId="68B2A85E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8F21031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963ECC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CE68D21" w14:textId="77777777" w:rsidTr="000927D6">
        <w:trPr>
          <w:trHeight w:val="20"/>
        </w:trPr>
        <w:tc>
          <w:tcPr>
            <w:tcW w:w="567" w:type="dxa"/>
          </w:tcPr>
          <w:p w14:paraId="1774ED0A" w14:textId="72869A5D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BB64B6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 xml:space="preserve">, д.4/1 до ВРУ </w:t>
            </w:r>
            <w:proofErr w:type="spellStart"/>
            <w:r w:rsidRPr="00DF7F43">
              <w:rPr>
                <w:sz w:val="18"/>
                <w:szCs w:val="18"/>
              </w:rPr>
              <w:t>ул.Полетная</w:t>
            </w:r>
            <w:proofErr w:type="spellEnd"/>
            <w:r w:rsidRPr="00DF7F43">
              <w:rPr>
                <w:sz w:val="18"/>
                <w:szCs w:val="18"/>
              </w:rPr>
              <w:t>, д.2/1</w:t>
            </w:r>
          </w:p>
        </w:tc>
        <w:tc>
          <w:tcPr>
            <w:tcW w:w="1559" w:type="dxa"/>
            <w:gridSpan w:val="2"/>
            <w:vAlign w:val="center"/>
          </w:tcPr>
          <w:p w14:paraId="1B78C10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29141EC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99AA63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1BE8161" w14:textId="77777777" w:rsidTr="000927D6">
        <w:trPr>
          <w:trHeight w:val="20"/>
        </w:trPr>
        <w:tc>
          <w:tcPr>
            <w:tcW w:w="567" w:type="dxa"/>
          </w:tcPr>
          <w:p w14:paraId="13C107FA" w14:textId="20FC84F1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F5BC54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КТП-617ф.3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>, д.2</w:t>
            </w:r>
          </w:p>
        </w:tc>
        <w:tc>
          <w:tcPr>
            <w:tcW w:w="1559" w:type="dxa"/>
            <w:gridSpan w:val="2"/>
            <w:vAlign w:val="center"/>
          </w:tcPr>
          <w:p w14:paraId="2EAB3ABC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9F91C54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4C0C12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BB73F6D" w14:textId="77777777" w:rsidTr="000927D6">
        <w:trPr>
          <w:trHeight w:val="20"/>
        </w:trPr>
        <w:tc>
          <w:tcPr>
            <w:tcW w:w="567" w:type="dxa"/>
          </w:tcPr>
          <w:p w14:paraId="14765762" w14:textId="0F52D7FF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B0308B8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КТП-617ф.4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>, д.10</w:t>
            </w:r>
          </w:p>
        </w:tc>
        <w:tc>
          <w:tcPr>
            <w:tcW w:w="1559" w:type="dxa"/>
            <w:gridSpan w:val="2"/>
            <w:vAlign w:val="center"/>
          </w:tcPr>
          <w:p w14:paraId="5E72449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0BD8B0D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28C4EC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7101F7CB" w14:textId="77777777" w:rsidTr="000927D6">
        <w:trPr>
          <w:trHeight w:val="20"/>
        </w:trPr>
        <w:tc>
          <w:tcPr>
            <w:tcW w:w="567" w:type="dxa"/>
          </w:tcPr>
          <w:p w14:paraId="0008FA3D" w14:textId="25C1535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374AE2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 xml:space="preserve">, д.10 до  ВРУ </w:t>
            </w:r>
            <w:proofErr w:type="spellStart"/>
            <w:r w:rsidRPr="00DF7F43">
              <w:rPr>
                <w:sz w:val="18"/>
                <w:szCs w:val="18"/>
              </w:rPr>
              <w:t>ул.Полетная</w:t>
            </w:r>
            <w:proofErr w:type="spellEnd"/>
            <w:r w:rsidRPr="00DF7F43">
              <w:rPr>
                <w:sz w:val="18"/>
                <w:szCs w:val="18"/>
              </w:rPr>
              <w:t>, д.4</w:t>
            </w:r>
          </w:p>
        </w:tc>
        <w:tc>
          <w:tcPr>
            <w:tcW w:w="1559" w:type="dxa"/>
            <w:gridSpan w:val="2"/>
            <w:vAlign w:val="center"/>
          </w:tcPr>
          <w:p w14:paraId="5E491C2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5C8F415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9489827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76C0957" w14:textId="77777777" w:rsidTr="000927D6">
        <w:trPr>
          <w:trHeight w:val="20"/>
        </w:trPr>
        <w:tc>
          <w:tcPr>
            <w:tcW w:w="567" w:type="dxa"/>
          </w:tcPr>
          <w:p w14:paraId="738C08AD" w14:textId="774DF967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E35BE45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</w:t>
            </w:r>
            <w:proofErr w:type="spellStart"/>
            <w:r w:rsidRPr="00DF7F43">
              <w:rPr>
                <w:sz w:val="18"/>
                <w:szCs w:val="18"/>
              </w:rPr>
              <w:t>от</w:t>
            </w:r>
            <w:proofErr w:type="spellEnd"/>
            <w:r w:rsidRPr="00DF7F43">
              <w:rPr>
                <w:sz w:val="18"/>
                <w:szCs w:val="18"/>
              </w:rPr>
              <w:t xml:space="preserve"> КТП-617ф.5 до ВРУ </w:t>
            </w:r>
            <w:proofErr w:type="spellStart"/>
            <w:r w:rsidRPr="00DF7F43">
              <w:rPr>
                <w:sz w:val="18"/>
                <w:szCs w:val="18"/>
              </w:rPr>
              <w:t>пер</w:t>
            </w:r>
            <w:proofErr w:type="gramStart"/>
            <w:r w:rsidRPr="00DF7F43">
              <w:rPr>
                <w:sz w:val="18"/>
                <w:szCs w:val="18"/>
              </w:rPr>
              <w:t>.К</w:t>
            </w:r>
            <w:proofErr w:type="gramEnd"/>
            <w:r w:rsidRPr="00DF7F43">
              <w:rPr>
                <w:sz w:val="18"/>
                <w:szCs w:val="18"/>
              </w:rPr>
              <w:t>ипарисов</w:t>
            </w:r>
            <w:proofErr w:type="spellEnd"/>
            <w:r w:rsidRPr="00DF7F43">
              <w:rPr>
                <w:sz w:val="18"/>
                <w:szCs w:val="18"/>
              </w:rPr>
              <w:t>, д.5</w:t>
            </w:r>
          </w:p>
        </w:tc>
        <w:tc>
          <w:tcPr>
            <w:tcW w:w="1559" w:type="dxa"/>
            <w:gridSpan w:val="2"/>
            <w:vAlign w:val="center"/>
          </w:tcPr>
          <w:p w14:paraId="4ED14CC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E7B8E30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50AB91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7B8D1EC6" w14:textId="77777777" w:rsidTr="000927D6">
        <w:trPr>
          <w:trHeight w:val="20"/>
        </w:trPr>
        <w:tc>
          <w:tcPr>
            <w:tcW w:w="567" w:type="dxa"/>
          </w:tcPr>
          <w:p w14:paraId="46AF21DA" w14:textId="30933E6D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134.10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7B27A7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пер</w:t>
            </w:r>
            <w:proofErr w:type="gramStart"/>
            <w:r w:rsidRPr="00DF7F43">
              <w:rPr>
                <w:sz w:val="18"/>
                <w:szCs w:val="18"/>
              </w:rPr>
              <w:t>.К</w:t>
            </w:r>
            <w:proofErr w:type="gramEnd"/>
            <w:r w:rsidRPr="00DF7F43">
              <w:rPr>
                <w:sz w:val="18"/>
                <w:szCs w:val="18"/>
              </w:rPr>
              <w:t>ипарисов</w:t>
            </w:r>
            <w:proofErr w:type="spellEnd"/>
            <w:r w:rsidRPr="00DF7F43">
              <w:rPr>
                <w:sz w:val="18"/>
                <w:szCs w:val="18"/>
              </w:rPr>
              <w:t xml:space="preserve">, д.5 до ВРУ </w:t>
            </w:r>
            <w:proofErr w:type="spellStart"/>
            <w:r w:rsidRPr="00DF7F43">
              <w:rPr>
                <w:sz w:val="18"/>
                <w:szCs w:val="18"/>
              </w:rPr>
              <w:t>пер.Кипарисов</w:t>
            </w:r>
            <w:proofErr w:type="spellEnd"/>
            <w:r w:rsidRPr="00DF7F43">
              <w:rPr>
                <w:sz w:val="18"/>
                <w:szCs w:val="18"/>
              </w:rPr>
              <w:t>, д.3</w:t>
            </w:r>
          </w:p>
        </w:tc>
        <w:tc>
          <w:tcPr>
            <w:tcW w:w="1559" w:type="dxa"/>
            <w:gridSpan w:val="2"/>
            <w:vAlign w:val="center"/>
          </w:tcPr>
          <w:p w14:paraId="2511120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AEC83FC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E90294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7E18BB4A" w14:textId="77777777" w:rsidTr="000927D6">
        <w:trPr>
          <w:trHeight w:val="20"/>
        </w:trPr>
        <w:tc>
          <w:tcPr>
            <w:tcW w:w="567" w:type="dxa"/>
          </w:tcPr>
          <w:p w14:paraId="6FE28DEF" w14:textId="5FC66CE4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16BFB5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КТП-617ф.6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>, д.12</w:t>
            </w:r>
          </w:p>
        </w:tc>
        <w:tc>
          <w:tcPr>
            <w:tcW w:w="1559" w:type="dxa"/>
            <w:gridSpan w:val="2"/>
            <w:vAlign w:val="center"/>
          </w:tcPr>
          <w:p w14:paraId="069619A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76264AC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4BCE7E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7BCC8B58" w14:textId="77777777" w:rsidTr="000927D6">
        <w:trPr>
          <w:trHeight w:val="20"/>
        </w:trPr>
        <w:tc>
          <w:tcPr>
            <w:tcW w:w="567" w:type="dxa"/>
          </w:tcPr>
          <w:p w14:paraId="15D5FF32" w14:textId="3B1A4921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DABD7A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 xml:space="preserve">, д.12 до ВРУ </w:t>
            </w:r>
            <w:proofErr w:type="spellStart"/>
            <w:r w:rsidRPr="00DF7F43">
              <w:rPr>
                <w:sz w:val="18"/>
                <w:szCs w:val="18"/>
              </w:rPr>
              <w:t>пер.Кипарисов</w:t>
            </w:r>
            <w:proofErr w:type="spellEnd"/>
            <w:r w:rsidRPr="00DF7F43">
              <w:rPr>
                <w:sz w:val="18"/>
                <w:szCs w:val="18"/>
              </w:rPr>
              <w:t>, д.1</w:t>
            </w:r>
          </w:p>
        </w:tc>
        <w:tc>
          <w:tcPr>
            <w:tcW w:w="1559" w:type="dxa"/>
            <w:gridSpan w:val="2"/>
            <w:vAlign w:val="center"/>
          </w:tcPr>
          <w:p w14:paraId="547C641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3182144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FC10AE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00E9154B" w14:textId="77777777" w:rsidTr="000927D6">
        <w:trPr>
          <w:trHeight w:val="20"/>
        </w:trPr>
        <w:tc>
          <w:tcPr>
            <w:tcW w:w="567" w:type="dxa"/>
          </w:tcPr>
          <w:p w14:paraId="710AB516" w14:textId="5A1A1486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42D2129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Технологическое присоединение ГПС 110/10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101FFF9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69D7B22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289861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4F9B539" w14:textId="77777777" w:rsidTr="000927D6">
        <w:trPr>
          <w:trHeight w:val="20"/>
        </w:trPr>
        <w:tc>
          <w:tcPr>
            <w:tcW w:w="567" w:type="dxa"/>
          </w:tcPr>
          <w:p w14:paraId="08E28CEE" w14:textId="4771C9EA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645402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Кабельные линии КЛ-0,4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(14 квартал)</w:t>
            </w:r>
          </w:p>
        </w:tc>
        <w:tc>
          <w:tcPr>
            <w:tcW w:w="1559" w:type="dxa"/>
            <w:gridSpan w:val="2"/>
            <w:vAlign w:val="center"/>
          </w:tcPr>
          <w:p w14:paraId="59BB1EA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A92CB7E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70F9C58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2547360</w:t>
            </w:r>
          </w:p>
          <w:p w14:paraId="6C95AC23" w14:textId="2CB8BCB5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6E69705C" w14:textId="77777777" w:rsidTr="000927D6">
        <w:trPr>
          <w:trHeight w:val="20"/>
        </w:trPr>
        <w:tc>
          <w:tcPr>
            <w:tcW w:w="567" w:type="dxa"/>
          </w:tcPr>
          <w:p w14:paraId="3AAA24F3" w14:textId="2B0CD27C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C583E91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 xml:space="preserve">, д.7 до ВРУ </w:t>
            </w:r>
            <w:proofErr w:type="spellStart"/>
            <w:r w:rsidRPr="00DF7F43">
              <w:rPr>
                <w:sz w:val="18"/>
                <w:szCs w:val="18"/>
              </w:rPr>
              <w:t>ул.Полетная</w:t>
            </w:r>
            <w:proofErr w:type="spellEnd"/>
            <w:r w:rsidRPr="00DF7F43">
              <w:rPr>
                <w:sz w:val="18"/>
                <w:szCs w:val="18"/>
              </w:rPr>
              <w:t>, д.9</w:t>
            </w:r>
          </w:p>
        </w:tc>
        <w:tc>
          <w:tcPr>
            <w:tcW w:w="1559" w:type="dxa"/>
            <w:gridSpan w:val="2"/>
            <w:vAlign w:val="center"/>
          </w:tcPr>
          <w:p w14:paraId="506514A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0D6D5B6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CD18F0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7B8F316A" w14:textId="77777777" w:rsidTr="000927D6">
        <w:trPr>
          <w:trHeight w:val="20"/>
        </w:trPr>
        <w:tc>
          <w:tcPr>
            <w:tcW w:w="567" w:type="dxa"/>
          </w:tcPr>
          <w:p w14:paraId="5E0871AE" w14:textId="114536EF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4FE0E96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отаническая</w:t>
            </w:r>
            <w:proofErr w:type="spellEnd"/>
            <w:r w:rsidRPr="00DF7F43">
              <w:rPr>
                <w:sz w:val="18"/>
                <w:szCs w:val="18"/>
              </w:rPr>
              <w:t xml:space="preserve">, д.8 до ВРУ </w:t>
            </w:r>
            <w:proofErr w:type="spellStart"/>
            <w:r w:rsidRPr="00DF7F43">
              <w:rPr>
                <w:sz w:val="18"/>
                <w:szCs w:val="18"/>
              </w:rPr>
              <w:t>ул.Ботаническая</w:t>
            </w:r>
            <w:proofErr w:type="spellEnd"/>
            <w:r w:rsidRPr="00DF7F43">
              <w:rPr>
                <w:sz w:val="18"/>
                <w:szCs w:val="18"/>
              </w:rPr>
              <w:t>, д.10</w:t>
            </w:r>
          </w:p>
        </w:tc>
        <w:tc>
          <w:tcPr>
            <w:tcW w:w="1559" w:type="dxa"/>
            <w:gridSpan w:val="2"/>
            <w:vAlign w:val="center"/>
          </w:tcPr>
          <w:p w14:paraId="218232F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AE9D020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6E21D6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4D674DA" w14:textId="77777777" w:rsidTr="000927D6">
        <w:trPr>
          <w:trHeight w:val="20"/>
        </w:trPr>
        <w:tc>
          <w:tcPr>
            <w:tcW w:w="567" w:type="dxa"/>
          </w:tcPr>
          <w:p w14:paraId="3F679B68" w14:textId="2334E23F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4C1ADD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.М</w:t>
            </w:r>
            <w:proofErr w:type="gramEnd"/>
            <w:r w:rsidRPr="00DF7F43">
              <w:rPr>
                <w:sz w:val="18"/>
                <w:szCs w:val="18"/>
              </w:rPr>
              <w:t>артовская</w:t>
            </w:r>
            <w:proofErr w:type="spellEnd"/>
            <w:r w:rsidRPr="00DF7F43">
              <w:rPr>
                <w:sz w:val="18"/>
                <w:szCs w:val="18"/>
              </w:rPr>
              <w:t xml:space="preserve">, д.12/1 до ВРУ </w:t>
            </w:r>
            <w:proofErr w:type="spellStart"/>
            <w:r w:rsidRPr="00DF7F43">
              <w:rPr>
                <w:sz w:val="18"/>
                <w:szCs w:val="18"/>
              </w:rPr>
              <w:t>ул.Мартовская</w:t>
            </w:r>
            <w:proofErr w:type="spellEnd"/>
            <w:r w:rsidRPr="00DF7F43">
              <w:rPr>
                <w:sz w:val="18"/>
                <w:szCs w:val="18"/>
              </w:rPr>
              <w:t>, д.12</w:t>
            </w:r>
          </w:p>
        </w:tc>
        <w:tc>
          <w:tcPr>
            <w:tcW w:w="1559" w:type="dxa"/>
            <w:gridSpan w:val="2"/>
            <w:vAlign w:val="center"/>
          </w:tcPr>
          <w:p w14:paraId="1536C86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1B2F334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928FF4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0AEBC896" w14:textId="77777777" w:rsidTr="000927D6">
        <w:trPr>
          <w:trHeight w:val="20"/>
        </w:trPr>
        <w:tc>
          <w:tcPr>
            <w:tcW w:w="567" w:type="dxa"/>
          </w:tcPr>
          <w:p w14:paraId="224DA73D" w14:textId="0DE50D86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815930C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 xml:space="preserve">, д.9 до ВРУ </w:t>
            </w:r>
            <w:proofErr w:type="spellStart"/>
            <w:r w:rsidRPr="00DF7F43">
              <w:rPr>
                <w:sz w:val="18"/>
                <w:szCs w:val="18"/>
              </w:rPr>
              <w:t>ул.Высокая</w:t>
            </w:r>
            <w:proofErr w:type="spellEnd"/>
            <w:r w:rsidRPr="00DF7F43">
              <w:rPr>
                <w:sz w:val="18"/>
                <w:szCs w:val="18"/>
              </w:rPr>
              <w:t>, д.7/1</w:t>
            </w:r>
          </w:p>
        </w:tc>
        <w:tc>
          <w:tcPr>
            <w:tcW w:w="1559" w:type="dxa"/>
            <w:gridSpan w:val="2"/>
            <w:vAlign w:val="center"/>
          </w:tcPr>
          <w:p w14:paraId="0EB6FC9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D040BE9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F49BD3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72BBD09" w14:textId="77777777" w:rsidTr="000927D6">
        <w:trPr>
          <w:trHeight w:val="20"/>
        </w:trPr>
        <w:tc>
          <w:tcPr>
            <w:tcW w:w="567" w:type="dxa"/>
          </w:tcPr>
          <w:p w14:paraId="127AD66C" w14:textId="0952764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135.5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D809BF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 xml:space="preserve">, д.7 до ВРУ </w:t>
            </w:r>
            <w:proofErr w:type="spellStart"/>
            <w:r w:rsidRPr="00DF7F43">
              <w:rPr>
                <w:sz w:val="18"/>
                <w:szCs w:val="18"/>
              </w:rPr>
              <w:t>ул.Бытоническая</w:t>
            </w:r>
            <w:proofErr w:type="spellEnd"/>
            <w:r w:rsidRPr="00DF7F43">
              <w:rPr>
                <w:sz w:val="18"/>
                <w:szCs w:val="18"/>
              </w:rPr>
              <w:t>, д.10</w:t>
            </w:r>
          </w:p>
        </w:tc>
        <w:tc>
          <w:tcPr>
            <w:tcW w:w="1559" w:type="dxa"/>
            <w:gridSpan w:val="2"/>
            <w:vAlign w:val="center"/>
          </w:tcPr>
          <w:p w14:paraId="19ED1FF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8EF0AA9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4578D261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65F7B080" w14:textId="77777777" w:rsidTr="000927D6">
        <w:trPr>
          <w:trHeight w:val="20"/>
        </w:trPr>
        <w:tc>
          <w:tcPr>
            <w:tcW w:w="567" w:type="dxa"/>
          </w:tcPr>
          <w:p w14:paraId="73FFEE63" w14:textId="0C851331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C69504A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КТП-614ф.1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>, д.7</w:t>
            </w:r>
          </w:p>
        </w:tc>
        <w:tc>
          <w:tcPr>
            <w:tcW w:w="1559" w:type="dxa"/>
            <w:gridSpan w:val="2"/>
            <w:vAlign w:val="center"/>
          </w:tcPr>
          <w:p w14:paraId="2F39F85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DF8995D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5205F6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2FAE7BA7" w14:textId="77777777" w:rsidTr="000927D6">
        <w:trPr>
          <w:trHeight w:val="20"/>
        </w:trPr>
        <w:tc>
          <w:tcPr>
            <w:tcW w:w="567" w:type="dxa"/>
          </w:tcPr>
          <w:p w14:paraId="6A3B1B67" w14:textId="2BDA9B96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89736C0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КТП-614ф.2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.Б</w:t>
            </w:r>
            <w:proofErr w:type="gramEnd"/>
            <w:r w:rsidRPr="00DF7F43">
              <w:rPr>
                <w:sz w:val="18"/>
                <w:szCs w:val="18"/>
              </w:rPr>
              <w:t>отаническая</w:t>
            </w:r>
            <w:proofErr w:type="spellEnd"/>
            <w:r w:rsidRPr="00DF7F43">
              <w:rPr>
                <w:sz w:val="18"/>
                <w:szCs w:val="18"/>
              </w:rPr>
              <w:t>, д.8</w:t>
            </w:r>
          </w:p>
        </w:tc>
        <w:tc>
          <w:tcPr>
            <w:tcW w:w="1559" w:type="dxa"/>
            <w:gridSpan w:val="2"/>
            <w:vAlign w:val="center"/>
          </w:tcPr>
          <w:p w14:paraId="5C1C590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68FAC45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0D0A74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ED24B34" w14:textId="77777777" w:rsidTr="000927D6">
        <w:trPr>
          <w:trHeight w:val="20"/>
        </w:trPr>
        <w:tc>
          <w:tcPr>
            <w:tcW w:w="567" w:type="dxa"/>
          </w:tcPr>
          <w:p w14:paraId="53CA913B" w14:textId="2C20D51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D325CE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КТП-614ф.3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.М</w:t>
            </w:r>
            <w:proofErr w:type="gramEnd"/>
            <w:r w:rsidRPr="00DF7F43">
              <w:rPr>
                <w:sz w:val="18"/>
                <w:szCs w:val="18"/>
              </w:rPr>
              <w:t>артовская</w:t>
            </w:r>
            <w:proofErr w:type="spellEnd"/>
            <w:r w:rsidRPr="00DF7F43">
              <w:rPr>
                <w:sz w:val="18"/>
                <w:szCs w:val="18"/>
              </w:rPr>
              <w:t>, д.12/1</w:t>
            </w:r>
          </w:p>
        </w:tc>
        <w:tc>
          <w:tcPr>
            <w:tcW w:w="1559" w:type="dxa"/>
            <w:gridSpan w:val="2"/>
            <w:vAlign w:val="center"/>
          </w:tcPr>
          <w:p w14:paraId="3023B76E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6540CDCD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2241F5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A9E6BB8" w14:textId="77777777" w:rsidTr="000927D6">
        <w:trPr>
          <w:trHeight w:val="20"/>
        </w:trPr>
        <w:tc>
          <w:tcPr>
            <w:tcW w:w="567" w:type="dxa"/>
          </w:tcPr>
          <w:p w14:paraId="249BEF7F" w14:textId="0BE4FBAC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D3FB14F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КТП-614ф.4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>, д.9</w:t>
            </w:r>
          </w:p>
        </w:tc>
        <w:tc>
          <w:tcPr>
            <w:tcW w:w="1559" w:type="dxa"/>
            <w:gridSpan w:val="2"/>
            <w:vAlign w:val="center"/>
          </w:tcPr>
          <w:p w14:paraId="5F81D2D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1281F286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1E41BA8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6E29CA12" w14:textId="77777777" w:rsidTr="000927D6">
        <w:trPr>
          <w:trHeight w:val="20"/>
        </w:trPr>
        <w:tc>
          <w:tcPr>
            <w:tcW w:w="567" w:type="dxa"/>
          </w:tcPr>
          <w:p w14:paraId="0A974A0A" w14:textId="59B7F152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9000D1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КТП-614ф.5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.В</w:t>
            </w:r>
            <w:proofErr w:type="gramEnd"/>
            <w:r w:rsidRPr="00DF7F43">
              <w:rPr>
                <w:sz w:val="18"/>
                <w:szCs w:val="18"/>
              </w:rPr>
              <w:t>ысокая</w:t>
            </w:r>
            <w:proofErr w:type="spellEnd"/>
            <w:r w:rsidRPr="00DF7F43">
              <w:rPr>
                <w:sz w:val="18"/>
                <w:szCs w:val="18"/>
              </w:rPr>
              <w:t>, д.7</w:t>
            </w:r>
          </w:p>
        </w:tc>
        <w:tc>
          <w:tcPr>
            <w:tcW w:w="1559" w:type="dxa"/>
            <w:gridSpan w:val="2"/>
            <w:vAlign w:val="center"/>
          </w:tcPr>
          <w:p w14:paraId="420312A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AF08990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48D9FF7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2802B09" w14:textId="77777777" w:rsidTr="000927D6">
        <w:trPr>
          <w:trHeight w:val="20"/>
        </w:trPr>
        <w:tc>
          <w:tcPr>
            <w:tcW w:w="567" w:type="dxa"/>
          </w:tcPr>
          <w:p w14:paraId="543A18F0" w14:textId="3EBA60AA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3DB878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КТП-614ф.6 до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>, д.11</w:t>
            </w:r>
          </w:p>
        </w:tc>
        <w:tc>
          <w:tcPr>
            <w:tcW w:w="1559" w:type="dxa"/>
            <w:gridSpan w:val="2"/>
            <w:vAlign w:val="center"/>
          </w:tcPr>
          <w:p w14:paraId="27EB25CE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3160890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F531CAE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48D2BAE" w14:textId="77777777" w:rsidTr="000927D6">
        <w:trPr>
          <w:trHeight w:val="20"/>
        </w:trPr>
        <w:tc>
          <w:tcPr>
            <w:tcW w:w="567" w:type="dxa"/>
          </w:tcPr>
          <w:p w14:paraId="79FFD15B" w14:textId="228BA6BA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135.12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60F8F2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ВРУ </w:t>
            </w:r>
            <w:proofErr w:type="spellStart"/>
            <w:r w:rsidRPr="00DF7F43">
              <w:rPr>
                <w:sz w:val="18"/>
                <w:szCs w:val="18"/>
              </w:rPr>
              <w:t>ул</w:t>
            </w:r>
            <w:proofErr w:type="gramStart"/>
            <w:r w:rsidRPr="00DF7F43">
              <w:rPr>
                <w:sz w:val="18"/>
                <w:szCs w:val="18"/>
              </w:rPr>
              <w:t>.П</w:t>
            </w:r>
            <w:proofErr w:type="gramEnd"/>
            <w:r w:rsidRPr="00DF7F43">
              <w:rPr>
                <w:sz w:val="18"/>
                <w:szCs w:val="18"/>
              </w:rPr>
              <w:t>олетная</w:t>
            </w:r>
            <w:proofErr w:type="spellEnd"/>
            <w:r w:rsidRPr="00DF7F43">
              <w:rPr>
                <w:sz w:val="18"/>
                <w:szCs w:val="18"/>
              </w:rPr>
              <w:t xml:space="preserve">, д.11 до ВРУ </w:t>
            </w:r>
            <w:proofErr w:type="spellStart"/>
            <w:r w:rsidRPr="00DF7F43">
              <w:rPr>
                <w:sz w:val="18"/>
                <w:szCs w:val="18"/>
              </w:rPr>
              <w:t>ул.Мартовская</w:t>
            </w:r>
            <w:proofErr w:type="spellEnd"/>
            <w:r w:rsidRPr="00DF7F43">
              <w:rPr>
                <w:sz w:val="18"/>
                <w:szCs w:val="18"/>
              </w:rPr>
              <w:t xml:space="preserve">, д.14 </w:t>
            </w:r>
          </w:p>
        </w:tc>
        <w:tc>
          <w:tcPr>
            <w:tcW w:w="1559" w:type="dxa"/>
            <w:gridSpan w:val="2"/>
            <w:vAlign w:val="center"/>
          </w:tcPr>
          <w:p w14:paraId="7DF30DF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706B141E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6EFB20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43B426D" w14:textId="77777777" w:rsidTr="000927D6">
        <w:trPr>
          <w:trHeight w:val="20"/>
        </w:trPr>
        <w:tc>
          <w:tcPr>
            <w:tcW w:w="567" w:type="dxa"/>
          </w:tcPr>
          <w:p w14:paraId="76D17F16" w14:textId="158BB019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E0556C4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с ПКУ от 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0DDE8D13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DD6CCA6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4A52AAF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1985940</w:t>
            </w:r>
          </w:p>
          <w:p w14:paraId="2475BF5E" w14:textId="462C2740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634EDDF" w14:textId="77777777" w:rsidTr="000927D6">
        <w:trPr>
          <w:trHeight w:val="20"/>
        </w:trPr>
        <w:tc>
          <w:tcPr>
            <w:tcW w:w="567" w:type="dxa"/>
          </w:tcPr>
          <w:p w14:paraId="0070422B" w14:textId="3E820427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DA714AE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17А ЛЭП-1025 ПС "Митино" с ПКУ от 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3DD145BB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06CF951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0FA55EDD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5E995E6" w14:textId="77777777" w:rsidTr="000927D6">
        <w:trPr>
          <w:trHeight w:val="20"/>
        </w:trPr>
        <w:tc>
          <w:tcPr>
            <w:tcW w:w="567" w:type="dxa"/>
          </w:tcPr>
          <w:p w14:paraId="47965695" w14:textId="4532E20D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6D847269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№ 1А ответвления от ВЛ-1011 ПС "Митино" до опоры № 19 ответвления от ВЛ-1011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0D260FA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832FD31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72808E2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08EFE216" w14:textId="77777777" w:rsidTr="000927D6">
        <w:trPr>
          <w:trHeight w:val="20"/>
        </w:trPr>
        <w:tc>
          <w:tcPr>
            <w:tcW w:w="567" w:type="dxa"/>
          </w:tcPr>
          <w:p w14:paraId="2D28838E" w14:textId="27DC99DD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64BA0C0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ПКУ-10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ЛЭП 1011 ПС "Митино" </w:t>
            </w:r>
          </w:p>
        </w:tc>
        <w:tc>
          <w:tcPr>
            <w:tcW w:w="1559" w:type="dxa"/>
            <w:gridSpan w:val="2"/>
            <w:vAlign w:val="center"/>
          </w:tcPr>
          <w:p w14:paraId="1E62A82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49D91E02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2960FDA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5D63D8CE" w14:textId="77777777" w:rsidTr="000927D6">
        <w:trPr>
          <w:trHeight w:val="20"/>
        </w:trPr>
        <w:tc>
          <w:tcPr>
            <w:tcW w:w="567" w:type="dxa"/>
          </w:tcPr>
          <w:p w14:paraId="75C1277A" w14:textId="19A78560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0E146A16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ВЛИ-10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с ПКУ от Л-1011 ПС "Митино" (2,983 км)</w:t>
            </w:r>
          </w:p>
        </w:tc>
        <w:tc>
          <w:tcPr>
            <w:tcW w:w="1559" w:type="dxa"/>
            <w:gridSpan w:val="2"/>
            <w:vAlign w:val="center"/>
          </w:tcPr>
          <w:p w14:paraId="40367DB9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581F0BC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64FD1D8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6D4DC80" w14:textId="77777777" w:rsidTr="000927D6">
        <w:trPr>
          <w:trHeight w:val="20"/>
        </w:trPr>
        <w:tc>
          <w:tcPr>
            <w:tcW w:w="567" w:type="dxa"/>
          </w:tcPr>
          <w:p w14:paraId="5A813937" w14:textId="0671F36C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2A7CDFC7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proofErr w:type="spellStart"/>
            <w:r w:rsidRPr="00DF7F43">
              <w:rPr>
                <w:sz w:val="18"/>
                <w:szCs w:val="18"/>
              </w:rPr>
              <w:t>Внешнеплощадочные</w:t>
            </w:r>
            <w:proofErr w:type="spellEnd"/>
            <w:r w:rsidRPr="00DF7F43">
              <w:rPr>
                <w:sz w:val="18"/>
                <w:szCs w:val="18"/>
              </w:rPr>
              <w:t xml:space="preserve"> сети электроснабжения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13A1A53F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3B4D0E18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49DF4CC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510390</w:t>
            </w:r>
          </w:p>
          <w:p w14:paraId="16228F01" w14:textId="26EA954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3F4639EE" w14:textId="77777777" w:rsidTr="000927D6">
        <w:trPr>
          <w:trHeight w:val="20"/>
        </w:trPr>
        <w:tc>
          <w:tcPr>
            <w:tcW w:w="567" w:type="dxa"/>
          </w:tcPr>
          <w:p w14:paraId="6F1BEABF" w14:textId="3B55F9B0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D098FD5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опоры № 19 до КТП-617</w:t>
            </w:r>
          </w:p>
        </w:tc>
        <w:tc>
          <w:tcPr>
            <w:tcW w:w="1559" w:type="dxa"/>
            <w:gridSpan w:val="2"/>
            <w:vAlign w:val="center"/>
          </w:tcPr>
          <w:p w14:paraId="12DFAE5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2A2F9F17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7FF6EF45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49CF1944" w14:textId="77777777" w:rsidTr="000927D6">
        <w:trPr>
          <w:trHeight w:val="20"/>
        </w:trPr>
        <w:tc>
          <w:tcPr>
            <w:tcW w:w="567" w:type="dxa"/>
          </w:tcPr>
          <w:p w14:paraId="04292FB7" w14:textId="1DD1C106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136.2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3B182133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КЛ 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от КТП-617 ВН ЗРУ до РУ КТП-614 </w:t>
            </w:r>
          </w:p>
        </w:tc>
        <w:tc>
          <w:tcPr>
            <w:tcW w:w="1559" w:type="dxa"/>
            <w:gridSpan w:val="2"/>
            <w:vAlign w:val="center"/>
          </w:tcPr>
          <w:p w14:paraId="27BE715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00E6826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53BE625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2BDD59DF" w14:textId="77777777" w:rsidTr="000927D6">
        <w:trPr>
          <w:trHeight w:val="20"/>
        </w:trPr>
        <w:tc>
          <w:tcPr>
            <w:tcW w:w="567" w:type="dxa"/>
          </w:tcPr>
          <w:p w14:paraId="29091CFF" w14:textId="3A728041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5DAA2D90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Пункт ПКУ-10-5-У1,0 5S</w:t>
            </w:r>
          </w:p>
        </w:tc>
        <w:tc>
          <w:tcPr>
            <w:tcW w:w="1559" w:type="dxa"/>
            <w:gridSpan w:val="2"/>
            <w:vAlign w:val="center"/>
          </w:tcPr>
          <w:p w14:paraId="64A2DFB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76DCA6B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center"/>
          </w:tcPr>
          <w:p w14:paraId="24D7D778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162360</w:t>
            </w:r>
          </w:p>
          <w:p w14:paraId="29FB61A2" w14:textId="106D5BCD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0463B6A8" w14:textId="77777777" w:rsidTr="000927D6">
        <w:trPr>
          <w:trHeight w:val="20"/>
        </w:trPr>
        <w:tc>
          <w:tcPr>
            <w:tcW w:w="567" w:type="dxa"/>
          </w:tcPr>
          <w:p w14:paraId="65CD8791" w14:textId="356EF97E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8D6B16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ПКУ-10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ЛЭП 1006 ПС "Буревестник" </w:t>
            </w:r>
          </w:p>
        </w:tc>
        <w:tc>
          <w:tcPr>
            <w:tcW w:w="1559" w:type="dxa"/>
            <w:gridSpan w:val="2"/>
            <w:vAlign w:val="center"/>
          </w:tcPr>
          <w:p w14:paraId="7F615DB6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5551B62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vMerge/>
            <w:shd w:val="clear" w:color="auto" w:fill="auto"/>
            <w:noWrap/>
            <w:vAlign w:val="center"/>
          </w:tcPr>
          <w:p w14:paraId="3D0859A4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1341C8" w:rsidRPr="00DF7F43" w14:paraId="147AF159" w14:textId="77777777" w:rsidTr="000927D6">
        <w:trPr>
          <w:trHeight w:val="20"/>
        </w:trPr>
        <w:tc>
          <w:tcPr>
            <w:tcW w:w="567" w:type="dxa"/>
          </w:tcPr>
          <w:p w14:paraId="006308DA" w14:textId="5127EDF4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257410C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Кабельные линии КЛ-10кВ (5 квартал)</w:t>
            </w:r>
          </w:p>
        </w:tc>
        <w:tc>
          <w:tcPr>
            <w:tcW w:w="1559" w:type="dxa"/>
            <w:gridSpan w:val="2"/>
            <w:vAlign w:val="center"/>
          </w:tcPr>
          <w:p w14:paraId="18676FDC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Капстройинвест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533B0E95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1BAB44CB" w14:textId="339E437F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325440</w:t>
            </w:r>
          </w:p>
        </w:tc>
      </w:tr>
      <w:tr w:rsidR="001341C8" w:rsidRPr="00DF7F43" w14:paraId="432F8AAF" w14:textId="77777777" w:rsidTr="000927D6">
        <w:trPr>
          <w:trHeight w:val="20"/>
        </w:trPr>
        <w:tc>
          <w:tcPr>
            <w:tcW w:w="567" w:type="dxa"/>
          </w:tcPr>
          <w:p w14:paraId="4B898F64" w14:textId="56B95C03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774EC1AC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 xml:space="preserve">ВЛ-0,4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(16 </w:t>
            </w:r>
            <w:proofErr w:type="spellStart"/>
            <w:r w:rsidRPr="00DF7F43">
              <w:rPr>
                <w:sz w:val="18"/>
                <w:szCs w:val="18"/>
              </w:rPr>
              <w:t>кв</w:t>
            </w:r>
            <w:proofErr w:type="spellEnd"/>
            <w:r w:rsidRPr="00DF7F43">
              <w:rPr>
                <w:sz w:val="18"/>
                <w:szCs w:val="18"/>
              </w:rPr>
              <w:t xml:space="preserve"> 115 Га)</w:t>
            </w:r>
          </w:p>
        </w:tc>
        <w:tc>
          <w:tcPr>
            <w:tcW w:w="1559" w:type="dxa"/>
            <w:gridSpan w:val="2"/>
            <w:vAlign w:val="center"/>
          </w:tcPr>
          <w:p w14:paraId="2368D53A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7C8E1B9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40882CE8" w14:textId="59902EB6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329760</w:t>
            </w:r>
          </w:p>
        </w:tc>
      </w:tr>
      <w:tr w:rsidR="001341C8" w:rsidRPr="00DF7F43" w14:paraId="241AA575" w14:textId="77777777" w:rsidTr="000927D6">
        <w:trPr>
          <w:trHeight w:val="20"/>
        </w:trPr>
        <w:tc>
          <w:tcPr>
            <w:tcW w:w="567" w:type="dxa"/>
          </w:tcPr>
          <w:p w14:paraId="11E84394" w14:textId="7BED9DB3" w:rsidR="001341C8" w:rsidRDefault="001341C8" w:rsidP="000927D6">
            <w:pPr>
              <w:pStyle w:val="af2"/>
              <w:ind w:left="-9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6753CBD" w14:textId="77777777" w:rsidR="001341C8" w:rsidRPr="00DF7F43" w:rsidRDefault="001341C8" w:rsidP="000927D6">
            <w:pPr>
              <w:ind w:left="-108" w:right="-108"/>
              <w:rPr>
                <w:sz w:val="18"/>
                <w:szCs w:val="18"/>
              </w:rPr>
            </w:pPr>
            <w:r w:rsidRPr="00DF7F43">
              <w:rPr>
                <w:sz w:val="18"/>
                <w:szCs w:val="18"/>
              </w:rPr>
              <w:t>КТП № 532 2КТП-М-630/10/0,4 (32 квартал)</w:t>
            </w:r>
          </w:p>
        </w:tc>
        <w:tc>
          <w:tcPr>
            <w:tcW w:w="1559" w:type="dxa"/>
            <w:gridSpan w:val="2"/>
            <w:vAlign w:val="center"/>
          </w:tcPr>
          <w:p w14:paraId="2AA7EC70" w14:textId="7777777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A2983">
              <w:rPr>
                <w:rFonts w:hint="eastAsia"/>
                <w:sz w:val="18"/>
                <w:szCs w:val="18"/>
              </w:rPr>
              <w:t>ООО</w:t>
            </w:r>
            <w:r w:rsidRPr="003A2983">
              <w:rPr>
                <w:sz w:val="18"/>
                <w:szCs w:val="18"/>
              </w:rPr>
              <w:t xml:space="preserve"> «</w:t>
            </w:r>
            <w:proofErr w:type="spellStart"/>
            <w:r w:rsidRPr="003A2983">
              <w:rPr>
                <w:rFonts w:hint="eastAsia"/>
                <w:sz w:val="18"/>
                <w:szCs w:val="18"/>
              </w:rPr>
              <w:t>Капстройинвест</w:t>
            </w:r>
            <w:proofErr w:type="spellEnd"/>
            <w:r w:rsidRPr="003A2983">
              <w:rPr>
                <w:rFonts w:hint="eastAsia"/>
                <w:sz w:val="18"/>
                <w:szCs w:val="18"/>
              </w:rPr>
              <w:t>»</w:t>
            </w:r>
          </w:p>
        </w:tc>
        <w:tc>
          <w:tcPr>
            <w:tcW w:w="1171" w:type="dxa"/>
            <w:gridSpan w:val="2"/>
            <w:vAlign w:val="center"/>
          </w:tcPr>
          <w:p w14:paraId="07264CFF" w14:textId="77777777" w:rsidR="001341C8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636490FA" w14:textId="0B5CD237" w:rsidR="001341C8" w:rsidRPr="00DF7F43" w:rsidRDefault="001341C8" w:rsidP="000927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2310030</w:t>
            </w:r>
          </w:p>
        </w:tc>
      </w:tr>
      <w:tr w:rsidR="001341C8" w:rsidRPr="003A2983" w14:paraId="3DF329A3" w14:textId="77777777" w:rsidTr="000927D6">
        <w:trPr>
          <w:trHeight w:val="20"/>
        </w:trPr>
        <w:tc>
          <w:tcPr>
            <w:tcW w:w="567" w:type="dxa"/>
          </w:tcPr>
          <w:p w14:paraId="2D4A3CCA" w14:textId="77777777" w:rsidR="001341C8" w:rsidRPr="003A2983" w:rsidRDefault="001341C8" w:rsidP="000927D6">
            <w:pPr>
              <w:pStyle w:val="af2"/>
              <w:ind w:left="-9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45" w:type="dxa"/>
            <w:gridSpan w:val="2"/>
            <w:shd w:val="clear" w:color="auto" w:fill="auto"/>
            <w:noWrap/>
            <w:vAlign w:val="center"/>
          </w:tcPr>
          <w:p w14:paraId="140AEF92" w14:textId="77777777" w:rsidR="001341C8" w:rsidRPr="003A2983" w:rsidRDefault="001341C8" w:rsidP="000927D6">
            <w:pPr>
              <w:ind w:left="-108" w:right="-108"/>
              <w:rPr>
                <w:b/>
                <w:sz w:val="18"/>
                <w:szCs w:val="18"/>
              </w:rPr>
            </w:pPr>
            <w:r w:rsidRPr="003A2983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gridSpan w:val="2"/>
          </w:tcPr>
          <w:p w14:paraId="029573E2" w14:textId="77777777" w:rsidR="001341C8" w:rsidRPr="003A298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A8B4F49" w14:textId="77777777" w:rsidR="001341C8" w:rsidRPr="003A298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A2983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1514" w:type="dxa"/>
            <w:shd w:val="clear" w:color="auto" w:fill="auto"/>
            <w:noWrap/>
            <w:vAlign w:val="center"/>
          </w:tcPr>
          <w:p w14:paraId="0D6D877B" w14:textId="4321A870" w:rsidR="001341C8" w:rsidRPr="003A2983" w:rsidRDefault="001341C8" w:rsidP="000927D6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316 007 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100</w:t>
            </w:r>
          </w:p>
        </w:tc>
      </w:tr>
    </w:tbl>
    <w:p w14:paraId="349135A5" w14:textId="77777777" w:rsidR="006A4E2E" w:rsidRPr="0041766F" w:rsidRDefault="006A4E2E" w:rsidP="006A4E2E">
      <w:pPr>
        <w:rPr>
          <w:sz w:val="24"/>
          <w:szCs w:val="24"/>
        </w:rPr>
      </w:pPr>
    </w:p>
    <w:p w14:paraId="4A0AFDC6" w14:textId="77777777" w:rsidR="000927D6" w:rsidRDefault="000927D6"/>
    <w:sectPr w:rsidR="000927D6" w:rsidSect="000927D6">
      <w:footerReference w:type="even" r:id="rId8"/>
      <w:footerReference w:type="default" r:id="rId9"/>
      <w:pgSz w:w="11906" w:h="16838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07486" w14:textId="77777777" w:rsidR="000927D6" w:rsidRDefault="000927D6">
      <w:r>
        <w:separator/>
      </w:r>
    </w:p>
  </w:endnote>
  <w:endnote w:type="continuationSeparator" w:id="0">
    <w:p w14:paraId="12E5F441" w14:textId="77777777" w:rsidR="000927D6" w:rsidRDefault="0009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lsLigh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3D634" w14:textId="77777777" w:rsidR="000927D6" w:rsidRDefault="000927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FD6BE0" w14:textId="77777777" w:rsidR="000927D6" w:rsidRDefault="000927D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E975D" w14:textId="77777777" w:rsidR="000927D6" w:rsidRDefault="000927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41C8">
      <w:rPr>
        <w:rStyle w:val="a5"/>
        <w:noProof/>
      </w:rPr>
      <w:t>2</w:t>
    </w:r>
    <w:r>
      <w:rPr>
        <w:rStyle w:val="a5"/>
      </w:rPr>
      <w:fldChar w:fldCharType="end"/>
    </w:r>
  </w:p>
  <w:p w14:paraId="56C179FD" w14:textId="77777777" w:rsidR="000927D6" w:rsidRDefault="000927D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1B9A6" w14:textId="77777777" w:rsidR="000927D6" w:rsidRDefault="000927D6">
      <w:r>
        <w:separator/>
      </w:r>
    </w:p>
  </w:footnote>
  <w:footnote w:type="continuationSeparator" w:id="0">
    <w:p w14:paraId="122C49F2" w14:textId="77777777" w:rsidR="000927D6" w:rsidRDefault="0009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37A6565"/>
    <w:multiLevelType w:val="multilevel"/>
    <w:tmpl w:val="410A9A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0B81908"/>
    <w:multiLevelType w:val="multilevel"/>
    <w:tmpl w:val="DD92E96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B3D13D7"/>
    <w:multiLevelType w:val="multilevel"/>
    <w:tmpl w:val="A690962E"/>
    <w:lvl w:ilvl="0">
      <w:start w:val="2"/>
      <w:numFmt w:val="decimal"/>
      <w:lvlText w:val="%1.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C9"/>
    <w:rsid w:val="000927D6"/>
    <w:rsid w:val="001341C8"/>
    <w:rsid w:val="003A5707"/>
    <w:rsid w:val="00560EF8"/>
    <w:rsid w:val="006A4E2E"/>
    <w:rsid w:val="00B649C9"/>
    <w:rsid w:val="00E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E2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A4E2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6A4E2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6A4E2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6A4E2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6A4E2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6A4E2E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6A4E2E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6A4E2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E2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4E2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E2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4E2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4E2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4E2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4E2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4E2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6A4E2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6A4E2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A4E2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6A4E2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4E2E"/>
  </w:style>
  <w:style w:type="paragraph" w:styleId="a6">
    <w:name w:val="header"/>
    <w:basedOn w:val="a"/>
    <w:link w:val="a7"/>
    <w:uiPriority w:val="99"/>
    <w:rsid w:val="006A4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6A4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E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6A4E2E"/>
    <w:pPr>
      <w:ind w:firstLine="56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A4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6A4E2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Знак Знак Знак Знак Знак Знак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Preformat">
    <w:name w:val="Preformat"/>
    <w:rsid w:val="006A4E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6A4E2E"/>
    <w:rPr>
      <w:color w:val="0000FF"/>
      <w:u w:val="single"/>
    </w:rPr>
  </w:style>
  <w:style w:type="paragraph" w:customStyle="1" w:styleId="ConsPlusNormal">
    <w:name w:val="ConsPlusNormal"/>
    <w:rsid w:val="006A4E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ad">
    <w:name w:val="ЗЗЗАГОЛОВОК"/>
    <w:basedOn w:val="2"/>
    <w:qFormat/>
    <w:rsid w:val="006A4E2E"/>
    <w:pPr>
      <w:numPr>
        <w:ilvl w:val="0"/>
        <w:numId w:val="0"/>
      </w:numPr>
      <w:spacing w:after="240"/>
      <w:ind w:right="23" w:firstLine="142"/>
      <w:jc w:val="center"/>
    </w:pPr>
    <w:rPr>
      <w:rFonts w:ascii="Times New Roman" w:hAnsi="Times New Roman"/>
      <w:bCs/>
      <w:i w:val="0"/>
      <w:iCs/>
      <w:caps/>
      <w:sz w:val="26"/>
      <w:szCs w:val="26"/>
    </w:rPr>
  </w:style>
  <w:style w:type="paragraph" w:styleId="ae">
    <w:name w:val="Body Text"/>
    <w:basedOn w:val="a"/>
    <w:link w:val="af"/>
    <w:uiPriority w:val="99"/>
    <w:rsid w:val="006A4E2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6A4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A4E2E"/>
    <w:pPr>
      <w:jc w:val="center"/>
    </w:pPr>
    <w:rPr>
      <w:b/>
      <w:bCs/>
      <w:color w:val="0000FF"/>
      <w:sz w:val="24"/>
      <w:szCs w:val="24"/>
    </w:rPr>
  </w:style>
  <w:style w:type="character" w:customStyle="1" w:styleId="af1">
    <w:name w:val="Название Знак"/>
    <w:basedOn w:val="a0"/>
    <w:link w:val="af0"/>
    <w:rsid w:val="006A4E2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A4E2E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23">
    <w:name w:val="Обычный2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uiPriority w:val="99"/>
    <w:semiHidden/>
    <w:unhideWhenUsed/>
    <w:rsid w:val="006A4E2E"/>
    <w:pPr>
      <w:ind w:left="566" w:hanging="283"/>
      <w:contextualSpacing/>
    </w:pPr>
    <w:rPr>
      <w:rFonts w:ascii="Peterburg" w:hAnsi="Peterburg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6A4E2E"/>
    <w:pPr>
      <w:spacing w:after="120"/>
      <w:ind w:left="283"/>
    </w:pPr>
    <w:rPr>
      <w:rFonts w:ascii="Peterburg" w:hAnsi="Peterburg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A4E2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6A4E2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annotation reference"/>
    <w:uiPriority w:val="99"/>
    <w:semiHidden/>
    <w:unhideWhenUsed/>
    <w:rsid w:val="006A4E2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A4E2E"/>
    <w:rPr>
      <w:rFonts w:ascii="Peterburg" w:hAnsi="Peterburg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A4E2E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A4E2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A4E2E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6A4E2E"/>
    <w:rPr>
      <w:rFonts w:ascii="GalsLight" w:hAnsi="GalsLigh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9">
    <w:name w:val="Общий"/>
    <w:basedOn w:val="a"/>
    <w:link w:val="afa"/>
    <w:qFormat/>
    <w:rsid w:val="006A4E2E"/>
    <w:pPr>
      <w:tabs>
        <w:tab w:val="left" w:pos="4536"/>
      </w:tabs>
      <w:jc w:val="both"/>
    </w:pPr>
    <w:rPr>
      <w:rFonts w:ascii="Bookman Old Style" w:eastAsia="Calibri" w:hAnsi="Bookman Old Style"/>
      <w:bCs/>
      <w:sz w:val="18"/>
      <w:szCs w:val="18"/>
      <w:lang w:eastAsia="en-US"/>
    </w:rPr>
  </w:style>
  <w:style w:type="character" w:customStyle="1" w:styleId="afa">
    <w:name w:val="Общий Знак"/>
    <w:link w:val="af9"/>
    <w:rsid w:val="006A4E2E"/>
    <w:rPr>
      <w:rFonts w:ascii="Bookman Old Style" w:eastAsia="Calibri" w:hAnsi="Bookman Old Style" w:cs="Times New Roman"/>
      <w:bCs/>
      <w:sz w:val="18"/>
      <w:szCs w:val="18"/>
    </w:rPr>
  </w:style>
  <w:style w:type="paragraph" w:customStyle="1" w:styleId="afb">
    <w:name w:val="ОбщТаблица"/>
    <w:basedOn w:val="af9"/>
    <w:link w:val="afc"/>
    <w:autoRedefine/>
    <w:qFormat/>
    <w:rsid w:val="006A4E2E"/>
    <w:pPr>
      <w:keepNext/>
      <w:tabs>
        <w:tab w:val="left" w:pos="9638"/>
      </w:tabs>
      <w:jc w:val="center"/>
    </w:pPr>
    <w:rPr>
      <w:b/>
      <w:color w:val="000000"/>
    </w:rPr>
  </w:style>
  <w:style w:type="character" w:customStyle="1" w:styleId="afc">
    <w:name w:val="ОбщТаблица Знак"/>
    <w:link w:val="afb"/>
    <w:rsid w:val="006A4E2E"/>
    <w:rPr>
      <w:rFonts w:ascii="Bookman Old Style" w:eastAsia="Calibri" w:hAnsi="Bookman Old Style" w:cs="Times New Roman"/>
      <w:b/>
      <w:bCs/>
      <w:color w:val="000000"/>
      <w:sz w:val="18"/>
      <w:szCs w:val="18"/>
    </w:rPr>
  </w:style>
  <w:style w:type="table" w:customStyle="1" w:styleId="12">
    <w:name w:val="Сетка таблицы12"/>
    <w:basedOn w:val="a1"/>
    <w:next w:val="ab"/>
    <w:uiPriority w:val="39"/>
    <w:rsid w:val="006A4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4E2E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A4E2E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6A4E2E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6A4E2E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6A4E2E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6A4E2E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6A4E2E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6A4E2E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6A4E2E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4E2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4E2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4E2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4E2E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A4E2E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4E2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4E2E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4E2E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6A4E2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6A4E2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A4E2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footer"/>
    <w:basedOn w:val="a"/>
    <w:link w:val="a4"/>
    <w:rsid w:val="006A4E2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4E2E"/>
  </w:style>
  <w:style w:type="paragraph" w:styleId="a6">
    <w:name w:val="header"/>
    <w:basedOn w:val="a"/>
    <w:link w:val="a7"/>
    <w:uiPriority w:val="99"/>
    <w:rsid w:val="006A4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4E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6A4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4E2E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6A4E2E"/>
    <w:pPr>
      <w:ind w:firstLine="56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A4E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6A4E2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a">
    <w:name w:val="Знак Знак Знак Знак Знак Знак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Preformat">
    <w:name w:val="Preformat"/>
    <w:rsid w:val="006A4E2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6A4E2E"/>
    <w:rPr>
      <w:color w:val="0000FF"/>
      <w:u w:val="single"/>
    </w:rPr>
  </w:style>
  <w:style w:type="paragraph" w:customStyle="1" w:styleId="ConsPlusNormal">
    <w:name w:val="ConsPlusNormal"/>
    <w:rsid w:val="006A4E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 Знак Знак Знак"/>
    <w:basedOn w:val="a"/>
    <w:rsid w:val="006A4E2E"/>
    <w:rPr>
      <w:rFonts w:ascii="Verdana" w:hAnsi="Verdana" w:cs="Verdana"/>
      <w:lang w:val="en-US" w:eastAsia="en-US"/>
    </w:rPr>
  </w:style>
  <w:style w:type="paragraph" w:customStyle="1" w:styleId="ad">
    <w:name w:val="ЗЗЗАГОЛОВОК"/>
    <w:basedOn w:val="2"/>
    <w:qFormat/>
    <w:rsid w:val="006A4E2E"/>
    <w:pPr>
      <w:numPr>
        <w:ilvl w:val="0"/>
        <w:numId w:val="0"/>
      </w:numPr>
      <w:spacing w:after="240"/>
      <w:ind w:right="23" w:firstLine="142"/>
      <w:jc w:val="center"/>
    </w:pPr>
    <w:rPr>
      <w:rFonts w:ascii="Times New Roman" w:hAnsi="Times New Roman"/>
      <w:bCs/>
      <w:i w:val="0"/>
      <w:iCs/>
      <w:caps/>
      <w:sz w:val="26"/>
      <w:szCs w:val="26"/>
    </w:rPr>
  </w:style>
  <w:style w:type="paragraph" w:styleId="ae">
    <w:name w:val="Body Text"/>
    <w:basedOn w:val="a"/>
    <w:link w:val="af"/>
    <w:uiPriority w:val="99"/>
    <w:rsid w:val="006A4E2E"/>
    <w:pPr>
      <w:autoSpaceDE w:val="0"/>
      <w:autoSpaceDN w:val="0"/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6A4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6A4E2E"/>
    <w:pPr>
      <w:jc w:val="center"/>
    </w:pPr>
    <w:rPr>
      <w:b/>
      <w:bCs/>
      <w:color w:val="0000FF"/>
      <w:sz w:val="24"/>
      <w:szCs w:val="24"/>
    </w:rPr>
  </w:style>
  <w:style w:type="character" w:customStyle="1" w:styleId="af1">
    <w:name w:val="Название Знак"/>
    <w:basedOn w:val="a0"/>
    <w:link w:val="af0"/>
    <w:rsid w:val="006A4E2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A4E2E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23">
    <w:name w:val="Обычный2"/>
    <w:rsid w:val="006A4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"/>
    <w:uiPriority w:val="99"/>
    <w:semiHidden/>
    <w:unhideWhenUsed/>
    <w:rsid w:val="006A4E2E"/>
    <w:pPr>
      <w:ind w:left="566" w:hanging="283"/>
      <w:contextualSpacing/>
    </w:pPr>
    <w:rPr>
      <w:rFonts w:ascii="Peterburg" w:hAnsi="Peterburg"/>
      <w:sz w:val="28"/>
    </w:rPr>
  </w:style>
  <w:style w:type="paragraph" w:styleId="31">
    <w:name w:val="Body Text Indent 3"/>
    <w:basedOn w:val="a"/>
    <w:link w:val="32"/>
    <w:uiPriority w:val="99"/>
    <w:semiHidden/>
    <w:unhideWhenUsed/>
    <w:rsid w:val="006A4E2E"/>
    <w:pPr>
      <w:spacing w:after="120"/>
      <w:ind w:left="283"/>
    </w:pPr>
    <w:rPr>
      <w:rFonts w:ascii="Peterburg" w:hAnsi="Peterburg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A4E2E"/>
    <w:rPr>
      <w:rFonts w:ascii="Peterburg" w:eastAsia="Times New Roman" w:hAnsi="Peterburg" w:cs="Times New Roman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6A4E2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annotation reference"/>
    <w:uiPriority w:val="99"/>
    <w:semiHidden/>
    <w:unhideWhenUsed/>
    <w:rsid w:val="006A4E2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A4E2E"/>
    <w:rPr>
      <w:rFonts w:ascii="Peterburg" w:hAnsi="Peterburg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A4E2E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A4E2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A4E2E"/>
    <w:rPr>
      <w:rFonts w:ascii="Peterburg" w:eastAsia="Times New Roman" w:hAnsi="Peterburg" w:cs="Times New Roman"/>
      <w:b/>
      <w:bCs/>
      <w:sz w:val="20"/>
      <w:szCs w:val="20"/>
      <w:lang w:eastAsia="ru-RU"/>
    </w:rPr>
  </w:style>
  <w:style w:type="character" w:customStyle="1" w:styleId="fontstyle01">
    <w:name w:val="fontstyle01"/>
    <w:rsid w:val="006A4E2E"/>
    <w:rPr>
      <w:rFonts w:ascii="GalsLight" w:hAnsi="GalsLigh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9">
    <w:name w:val="Общий"/>
    <w:basedOn w:val="a"/>
    <w:link w:val="afa"/>
    <w:qFormat/>
    <w:rsid w:val="006A4E2E"/>
    <w:pPr>
      <w:tabs>
        <w:tab w:val="left" w:pos="4536"/>
      </w:tabs>
      <w:jc w:val="both"/>
    </w:pPr>
    <w:rPr>
      <w:rFonts w:ascii="Bookman Old Style" w:eastAsia="Calibri" w:hAnsi="Bookman Old Style"/>
      <w:bCs/>
      <w:sz w:val="18"/>
      <w:szCs w:val="18"/>
      <w:lang w:eastAsia="en-US"/>
    </w:rPr>
  </w:style>
  <w:style w:type="character" w:customStyle="1" w:styleId="afa">
    <w:name w:val="Общий Знак"/>
    <w:link w:val="af9"/>
    <w:rsid w:val="006A4E2E"/>
    <w:rPr>
      <w:rFonts w:ascii="Bookman Old Style" w:eastAsia="Calibri" w:hAnsi="Bookman Old Style" w:cs="Times New Roman"/>
      <w:bCs/>
      <w:sz w:val="18"/>
      <w:szCs w:val="18"/>
    </w:rPr>
  </w:style>
  <w:style w:type="paragraph" w:customStyle="1" w:styleId="afb">
    <w:name w:val="ОбщТаблица"/>
    <w:basedOn w:val="af9"/>
    <w:link w:val="afc"/>
    <w:autoRedefine/>
    <w:qFormat/>
    <w:rsid w:val="006A4E2E"/>
    <w:pPr>
      <w:keepNext/>
      <w:tabs>
        <w:tab w:val="left" w:pos="9638"/>
      </w:tabs>
      <w:jc w:val="center"/>
    </w:pPr>
    <w:rPr>
      <w:b/>
      <w:color w:val="000000"/>
    </w:rPr>
  </w:style>
  <w:style w:type="character" w:customStyle="1" w:styleId="afc">
    <w:name w:val="ОбщТаблица Знак"/>
    <w:link w:val="afb"/>
    <w:rsid w:val="006A4E2E"/>
    <w:rPr>
      <w:rFonts w:ascii="Bookman Old Style" w:eastAsia="Calibri" w:hAnsi="Bookman Old Style" w:cs="Times New Roman"/>
      <w:b/>
      <w:bCs/>
      <w:color w:val="000000"/>
      <w:sz w:val="18"/>
      <w:szCs w:val="18"/>
    </w:rPr>
  </w:style>
  <w:style w:type="table" w:customStyle="1" w:styleId="12">
    <w:name w:val="Сетка таблицы12"/>
    <w:basedOn w:val="a1"/>
    <w:next w:val="ab"/>
    <w:uiPriority w:val="39"/>
    <w:rsid w:val="006A4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u188</dc:creator>
  <cp:keywords/>
  <dc:description/>
  <cp:lastModifiedBy>Bez Raznici</cp:lastModifiedBy>
  <cp:revision>3</cp:revision>
  <dcterms:created xsi:type="dcterms:W3CDTF">2024-10-10T12:04:00Z</dcterms:created>
  <dcterms:modified xsi:type="dcterms:W3CDTF">2025-11-12T11:07:00Z</dcterms:modified>
</cp:coreProperties>
</file>