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607B52E2" w:rsidR="00D73DEF" w:rsidRPr="00D90E0C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D90E0C">
        <w:rPr>
          <w:sz w:val="22"/>
          <w:szCs w:val="22"/>
        </w:rPr>
        <w:t xml:space="preserve">управляющий </w:t>
      </w:r>
      <w:r w:rsidR="00D90E0C" w:rsidRPr="00D90E0C">
        <w:rPr>
          <w:color w:val="000000"/>
          <w:sz w:val="22"/>
          <w:szCs w:val="22"/>
        </w:rPr>
        <w:t>Шарко Юлии Владимировны</w:t>
      </w:r>
      <w:r w:rsidRPr="00D90E0C">
        <w:rPr>
          <w:sz w:val="22"/>
          <w:szCs w:val="22"/>
        </w:rPr>
        <w:t xml:space="preserve"> </w:t>
      </w:r>
      <w:r w:rsidR="00092883" w:rsidRPr="00D90E0C">
        <w:rPr>
          <w:sz w:val="22"/>
          <w:szCs w:val="22"/>
        </w:rPr>
        <w:t>Немыкин Павел Владимирович</w:t>
      </w:r>
      <w:r w:rsidRPr="00D90E0C">
        <w:rPr>
          <w:sz w:val="22"/>
          <w:szCs w:val="22"/>
        </w:rPr>
        <w:t xml:space="preserve">, действующий на основании Решения Арбитражного суда </w:t>
      </w:r>
      <w:r w:rsidR="00D90E0C" w:rsidRPr="00D90E0C">
        <w:rPr>
          <w:color w:val="000000"/>
        </w:rPr>
        <w:t>города Санкт-Петербурга и Ленинградской области от 28.01.2025 по делу №А56-89684/2024</w:t>
      </w:r>
      <w:r w:rsidRPr="00D90E0C">
        <w:rPr>
          <w:color w:val="000000"/>
          <w:sz w:val="22"/>
          <w:szCs w:val="22"/>
        </w:rPr>
        <w:t>,</w:t>
      </w:r>
      <w:r w:rsidRPr="00D90E0C">
        <w:rPr>
          <w:sz w:val="22"/>
          <w:szCs w:val="22"/>
        </w:rPr>
        <w:t xml:space="preserve"> именуемый в дальнейшем </w:t>
      </w:r>
      <w:r w:rsidRPr="00D90E0C">
        <w:rPr>
          <w:b/>
          <w:sz w:val="22"/>
          <w:szCs w:val="22"/>
        </w:rPr>
        <w:t>«Организатор торгов»</w:t>
      </w:r>
      <w:r w:rsidRPr="00D90E0C">
        <w:rPr>
          <w:sz w:val="22"/>
          <w:szCs w:val="22"/>
        </w:rPr>
        <w:t>, с одной стороны, и</w:t>
      </w:r>
    </w:p>
    <w:p w14:paraId="2F07AA3B" w14:textId="77777777" w:rsidR="00D73DEF" w:rsidRPr="00D90E0C" w:rsidRDefault="00251472">
      <w:pPr>
        <w:ind w:firstLine="708"/>
        <w:jc w:val="both"/>
        <w:rPr>
          <w:sz w:val="22"/>
          <w:szCs w:val="22"/>
        </w:rPr>
      </w:pPr>
      <w:r w:rsidRPr="00D90E0C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D90E0C">
        <w:rPr>
          <w:b/>
          <w:sz w:val="22"/>
          <w:szCs w:val="22"/>
        </w:rPr>
        <w:t>«Претендент»</w:t>
      </w:r>
      <w:r w:rsidRPr="00D90E0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D90E0C" w:rsidRDefault="00D73DEF">
      <w:pPr>
        <w:ind w:firstLine="708"/>
        <w:jc w:val="both"/>
        <w:rPr>
          <w:sz w:val="22"/>
          <w:szCs w:val="22"/>
        </w:rPr>
      </w:pPr>
    </w:p>
    <w:p w14:paraId="15B0F702" w14:textId="6711FA75" w:rsidR="00D73DEF" w:rsidRPr="00D90E0C" w:rsidRDefault="00251472">
      <w:pPr>
        <w:ind w:firstLine="900"/>
        <w:jc w:val="both"/>
        <w:rPr>
          <w:sz w:val="22"/>
          <w:szCs w:val="22"/>
        </w:rPr>
      </w:pPr>
      <w:r w:rsidRPr="00D90E0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D90E0C" w:rsidRPr="00D90E0C">
        <w:rPr>
          <w:color w:val="000000"/>
          <w:sz w:val="22"/>
          <w:szCs w:val="22"/>
        </w:rPr>
        <w:t>Шарко Юлии Владимировны</w:t>
      </w:r>
      <w:r w:rsidRPr="00D90E0C">
        <w:rPr>
          <w:sz w:val="22"/>
          <w:szCs w:val="22"/>
        </w:rPr>
        <w:t xml:space="preserve">, проводимых на электронной торговой площадке </w:t>
      </w:r>
      <w:r w:rsidRPr="00D90E0C">
        <w:rPr>
          <w:color w:val="000000"/>
          <w:sz w:val="22"/>
          <w:szCs w:val="22"/>
        </w:rPr>
        <w:t xml:space="preserve">ООО «АукционПро»,  </w:t>
      </w:r>
      <w:r w:rsidRPr="00D90E0C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D90E0C" w:rsidRDefault="00251472">
      <w:pPr>
        <w:ind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3EC42F" w14:textId="77777777" w:rsidR="00D90E0C" w:rsidRPr="00D90E0C" w:rsidRDefault="00251472" w:rsidP="00D90E0C">
      <w:pPr>
        <w:rPr>
          <w:color w:val="000000"/>
          <w:sz w:val="22"/>
          <w:szCs w:val="22"/>
        </w:rPr>
      </w:pPr>
      <w:r w:rsidRPr="00D90E0C">
        <w:rPr>
          <w:sz w:val="22"/>
          <w:szCs w:val="22"/>
        </w:rPr>
        <w:t xml:space="preserve">получатель - </w:t>
      </w:r>
      <w:r w:rsidR="00D90E0C" w:rsidRPr="00D90E0C">
        <w:rPr>
          <w:color w:val="000000"/>
          <w:sz w:val="22"/>
          <w:szCs w:val="22"/>
        </w:rPr>
        <w:t xml:space="preserve">Шарко Юлия Владимировна </w:t>
      </w:r>
    </w:p>
    <w:p w14:paraId="7AF92C64" w14:textId="77777777" w:rsidR="00D90E0C" w:rsidRPr="00D90E0C" w:rsidRDefault="00D90E0C" w:rsidP="00D90E0C">
      <w:pPr>
        <w:rPr>
          <w:color w:val="000000"/>
          <w:sz w:val="22"/>
          <w:szCs w:val="22"/>
        </w:rPr>
      </w:pPr>
      <w:r w:rsidRPr="00D90E0C">
        <w:rPr>
          <w:color w:val="000000"/>
          <w:sz w:val="22"/>
          <w:szCs w:val="22"/>
        </w:rPr>
        <w:t xml:space="preserve">ИНН 470379148347, </w:t>
      </w:r>
    </w:p>
    <w:p w14:paraId="4428F90E" w14:textId="77777777" w:rsidR="00D90E0C" w:rsidRPr="00D90E0C" w:rsidRDefault="00D90E0C" w:rsidP="00D90E0C">
      <w:pPr>
        <w:rPr>
          <w:color w:val="000000"/>
          <w:sz w:val="22"/>
          <w:szCs w:val="22"/>
        </w:rPr>
      </w:pPr>
      <w:r w:rsidRPr="00D90E0C">
        <w:rPr>
          <w:color w:val="000000"/>
          <w:sz w:val="22"/>
          <w:szCs w:val="22"/>
        </w:rPr>
        <w:t>р/с 40817810350201174138.</w:t>
      </w:r>
    </w:p>
    <w:p w14:paraId="2DDDE900" w14:textId="72E76A52" w:rsidR="00D73DEF" w:rsidRPr="00D90E0C" w:rsidRDefault="00251472" w:rsidP="00D90E0C">
      <w:pPr>
        <w:rPr>
          <w:color w:val="000000"/>
          <w:sz w:val="22"/>
          <w:szCs w:val="22"/>
        </w:rPr>
      </w:pPr>
      <w:r w:rsidRPr="00D90E0C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D90E0C" w:rsidRDefault="00251472">
      <w:pPr>
        <w:rPr>
          <w:color w:val="000000"/>
          <w:sz w:val="22"/>
          <w:szCs w:val="22"/>
        </w:rPr>
      </w:pPr>
      <w:r w:rsidRPr="00D90E0C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D90E0C" w:rsidRDefault="00251472">
      <w:pPr>
        <w:rPr>
          <w:color w:val="000000"/>
          <w:sz w:val="22"/>
          <w:szCs w:val="22"/>
        </w:rPr>
      </w:pPr>
      <w:r w:rsidRPr="00D90E0C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D90E0C" w:rsidRDefault="00251472">
      <w:pPr>
        <w:rPr>
          <w:color w:val="000000"/>
          <w:sz w:val="22"/>
          <w:szCs w:val="22"/>
        </w:rPr>
      </w:pPr>
      <w:r w:rsidRPr="00D90E0C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D90E0C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D90E0C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D90E0C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D90E0C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9F0DC3" w14:textId="77777777" w:rsid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90E0C" w:rsidRPr="00D90E0C">
        <w:rPr>
          <w:color w:val="000000"/>
        </w:rPr>
        <w:t>города Санкт-Петербурга и Ленинградской области</w:t>
      </w:r>
      <w:r w:rsidR="00D90E0C">
        <w:rPr>
          <w:sz w:val="22"/>
          <w:szCs w:val="22"/>
        </w:rPr>
        <w:t>.</w:t>
      </w:r>
    </w:p>
    <w:p w14:paraId="3E971F24" w14:textId="7CE39A30" w:rsidR="00D73DEF" w:rsidRP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D90E0C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D90E0C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D90E0C" w:rsidRDefault="00D73DEF">
      <w:pPr>
        <w:jc w:val="center"/>
        <w:rPr>
          <w:sz w:val="22"/>
          <w:szCs w:val="22"/>
        </w:rPr>
      </w:pPr>
    </w:p>
    <w:p w14:paraId="72280FB9" w14:textId="77777777" w:rsidR="00D73DEF" w:rsidRPr="00D90E0C" w:rsidRDefault="00D73DEF">
      <w:pPr>
        <w:jc w:val="center"/>
        <w:rPr>
          <w:sz w:val="22"/>
          <w:szCs w:val="22"/>
        </w:rPr>
      </w:pPr>
    </w:p>
    <w:p w14:paraId="05F03182" w14:textId="77777777" w:rsidR="00D73DEF" w:rsidRPr="00D90E0C" w:rsidRDefault="00D73DEF">
      <w:pPr>
        <w:jc w:val="center"/>
        <w:rPr>
          <w:sz w:val="22"/>
          <w:szCs w:val="22"/>
        </w:rPr>
      </w:pPr>
    </w:p>
    <w:p w14:paraId="6AA80118" w14:textId="77777777" w:rsidR="00D73DEF" w:rsidRPr="00D90E0C" w:rsidRDefault="00D73DEF">
      <w:pPr>
        <w:jc w:val="center"/>
        <w:rPr>
          <w:sz w:val="22"/>
          <w:szCs w:val="22"/>
        </w:rPr>
      </w:pPr>
    </w:p>
    <w:p w14:paraId="4A3EF0C0" w14:textId="77777777" w:rsidR="00D73DEF" w:rsidRPr="00D90E0C" w:rsidRDefault="00251472">
      <w:pPr>
        <w:jc w:val="center"/>
        <w:rPr>
          <w:b/>
          <w:sz w:val="22"/>
          <w:szCs w:val="22"/>
        </w:rPr>
      </w:pPr>
      <w:r w:rsidRPr="00D90E0C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D90E0C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D90E0C" w:rsidRDefault="00251472">
            <w:pPr>
              <w:rPr>
                <w:b/>
              </w:rPr>
            </w:pPr>
            <w:r w:rsidRPr="00D90E0C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D90E0C" w:rsidRDefault="00D73DEF">
            <w:bookmarkStart w:id="0" w:name="bookmark=id.gjdgxs" w:colFirst="0" w:colLast="0"/>
            <w:bookmarkEnd w:id="0"/>
          </w:p>
          <w:p w14:paraId="1CD2FBFD" w14:textId="77777777" w:rsidR="00D73DEF" w:rsidRPr="00D90E0C" w:rsidRDefault="00251472">
            <w:r w:rsidRPr="00D90E0C">
              <w:rPr>
                <w:sz w:val="22"/>
                <w:szCs w:val="22"/>
              </w:rPr>
              <w:t>Финансовый управляющий</w:t>
            </w:r>
          </w:p>
          <w:p w14:paraId="6519C7D0" w14:textId="342D59CD" w:rsidR="00D73DEF" w:rsidRPr="00D90E0C" w:rsidRDefault="00D90E0C">
            <w:pPr>
              <w:rPr>
                <w:sz w:val="22"/>
                <w:szCs w:val="22"/>
              </w:rPr>
            </w:pPr>
            <w:r w:rsidRPr="00D90E0C">
              <w:rPr>
                <w:color w:val="000000"/>
                <w:sz w:val="22"/>
                <w:szCs w:val="22"/>
              </w:rPr>
              <w:t>Шарко Юлии Владимировны</w:t>
            </w:r>
            <w:r w:rsidR="00251472" w:rsidRPr="00D90E0C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D90E0C" w:rsidRDefault="00092883">
            <w:pPr>
              <w:rPr>
                <w:sz w:val="22"/>
                <w:szCs w:val="22"/>
              </w:rPr>
            </w:pPr>
            <w:r w:rsidRPr="00D90E0C">
              <w:rPr>
                <w:sz w:val="22"/>
                <w:szCs w:val="22"/>
              </w:rPr>
              <w:t>Немыкин Павел Владимирович</w:t>
            </w:r>
          </w:p>
          <w:p w14:paraId="01FD616A" w14:textId="708ED5FA" w:rsidR="00D90E0C" w:rsidRPr="00D90E0C" w:rsidRDefault="00251472">
            <w:pPr>
              <w:rPr>
                <w:color w:val="000000"/>
                <w:sz w:val="22"/>
                <w:szCs w:val="22"/>
              </w:rPr>
            </w:pPr>
            <w:r w:rsidRPr="00D90E0C">
              <w:rPr>
                <w:sz w:val="22"/>
                <w:szCs w:val="22"/>
              </w:rPr>
              <w:t xml:space="preserve">получатель - </w:t>
            </w:r>
            <w:r w:rsidR="00D90E0C" w:rsidRPr="00D90E0C">
              <w:rPr>
                <w:color w:val="000000"/>
                <w:sz w:val="22"/>
                <w:szCs w:val="22"/>
              </w:rPr>
              <w:t xml:space="preserve">Шарко Юлия Владимировна </w:t>
            </w:r>
          </w:p>
          <w:p w14:paraId="2BF981D1" w14:textId="32B3DA0D" w:rsidR="00D90E0C" w:rsidRPr="00D90E0C" w:rsidRDefault="00D90E0C">
            <w:pPr>
              <w:rPr>
                <w:color w:val="000000"/>
                <w:sz w:val="22"/>
                <w:szCs w:val="22"/>
              </w:rPr>
            </w:pPr>
            <w:r w:rsidRPr="00D90E0C">
              <w:rPr>
                <w:color w:val="000000"/>
                <w:sz w:val="22"/>
                <w:szCs w:val="22"/>
              </w:rPr>
              <w:t xml:space="preserve">ИНН 470379148347, </w:t>
            </w:r>
          </w:p>
          <w:p w14:paraId="62F8928D" w14:textId="751B1B76" w:rsidR="00D90E0C" w:rsidRPr="00D90E0C" w:rsidRDefault="00D90E0C">
            <w:pPr>
              <w:rPr>
                <w:color w:val="000000"/>
                <w:sz w:val="22"/>
                <w:szCs w:val="22"/>
              </w:rPr>
            </w:pPr>
            <w:r w:rsidRPr="00D90E0C">
              <w:rPr>
                <w:color w:val="000000"/>
                <w:sz w:val="22"/>
                <w:szCs w:val="22"/>
              </w:rPr>
              <w:t>р/с 40817810350201174138.</w:t>
            </w:r>
          </w:p>
          <w:p w14:paraId="3642EF5D" w14:textId="37DAE10D" w:rsidR="00D73DEF" w:rsidRPr="00D90E0C" w:rsidRDefault="00251472">
            <w:pPr>
              <w:rPr>
                <w:color w:val="000000"/>
                <w:sz w:val="22"/>
                <w:szCs w:val="22"/>
              </w:rPr>
            </w:pPr>
            <w:r w:rsidRPr="00D90E0C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D90E0C" w:rsidRDefault="00251472">
            <w:pPr>
              <w:rPr>
                <w:color w:val="000000"/>
                <w:sz w:val="22"/>
                <w:szCs w:val="22"/>
              </w:rPr>
            </w:pPr>
            <w:r w:rsidRPr="00D90E0C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D90E0C" w:rsidRDefault="00251472">
            <w:pPr>
              <w:rPr>
                <w:color w:val="000000"/>
                <w:sz w:val="22"/>
                <w:szCs w:val="22"/>
              </w:rPr>
            </w:pPr>
            <w:r w:rsidRPr="00D90E0C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D90E0C" w:rsidRDefault="00D73DEF"/>
          <w:p w14:paraId="727F8037" w14:textId="49D068F8" w:rsidR="00D73DEF" w:rsidRPr="00D90E0C" w:rsidRDefault="00251472">
            <w:r w:rsidRPr="00D90E0C">
              <w:rPr>
                <w:sz w:val="22"/>
                <w:szCs w:val="22"/>
              </w:rPr>
              <w:t xml:space="preserve">________________ / </w:t>
            </w:r>
            <w:r w:rsidR="00092883" w:rsidRPr="00D90E0C">
              <w:rPr>
                <w:sz w:val="22"/>
                <w:szCs w:val="22"/>
              </w:rPr>
              <w:t>П</w:t>
            </w:r>
            <w:r w:rsidRPr="00D90E0C">
              <w:rPr>
                <w:sz w:val="22"/>
                <w:szCs w:val="22"/>
              </w:rPr>
              <w:t xml:space="preserve">.В. </w:t>
            </w:r>
            <w:r w:rsidR="00092883" w:rsidRPr="00D90E0C">
              <w:rPr>
                <w:sz w:val="22"/>
                <w:szCs w:val="22"/>
              </w:rPr>
              <w:t>Немыкин</w:t>
            </w:r>
            <w:r w:rsidRPr="00D90E0C">
              <w:rPr>
                <w:sz w:val="22"/>
                <w:szCs w:val="22"/>
              </w:rPr>
              <w:t>/</w:t>
            </w:r>
          </w:p>
          <w:p w14:paraId="2066BA97" w14:textId="77777777" w:rsidR="00D73DEF" w:rsidRPr="00D90E0C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D90E0C" w:rsidRDefault="00251472">
            <w:pPr>
              <w:rPr>
                <w:b/>
              </w:rPr>
            </w:pPr>
            <w:r w:rsidRPr="00D90E0C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D90E0C" w:rsidRDefault="00D73DEF"/>
          <w:p w14:paraId="01780AAE" w14:textId="77777777" w:rsidR="00D73DEF" w:rsidRPr="00D90E0C" w:rsidRDefault="00D73DEF"/>
          <w:p w14:paraId="753E6A8F" w14:textId="77777777" w:rsidR="00D73DEF" w:rsidRPr="00D90E0C" w:rsidRDefault="00251472">
            <w:r w:rsidRPr="00D90E0C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D90E0C" w:rsidRDefault="00D73DEF"/>
          <w:p w14:paraId="474F11F1" w14:textId="77777777" w:rsidR="00D73DEF" w:rsidRPr="00D90E0C" w:rsidRDefault="00D73DEF"/>
          <w:p w14:paraId="3F702823" w14:textId="77777777" w:rsidR="00D73DEF" w:rsidRPr="00D90E0C" w:rsidRDefault="00D73DEF"/>
          <w:p w14:paraId="4CC09B89" w14:textId="77777777" w:rsidR="00D73DEF" w:rsidRPr="00D90E0C" w:rsidRDefault="00D73DEF"/>
          <w:p w14:paraId="141BA1ED" w14:textId="77777777" w:rsidR="00D73DEF" w:rsidRPr="00D90E0C" w:rsidRDefault="00D73DEF"/>
          <w:p w14:paraId="031FBBB2" w14:textId="77777777" w:rsidR="00D73DEF" w:rsidRPr="00D90E0C" w:rsidRDefault="00D73DEF"/>
          <w:p w14:paraId="737050C9" w14:textId="77777777" w:rsidR="00D73DEF" w:rsidRPr="00D90E0C" w:rsidRDefault="00D73DEF"/>
          <w:p w14:paraId="36D826E8" w14:textId="77777777" w:rsidR="00D73DEF" w:rsidRPr="00D90E0C" w:rsidRDefault="00D73DEF"/>
          <w:p w14:paraId="1D5974D0" w14:textId="77777777" w:rsidR="00D73DEF" w:rsidRDefault="00251472">
            <w:r w:rsidRPr="00D90E0C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A02779"/>
    <w:rsid w:val="00D73DEF"/>
    <w:rsid w:val="00D9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2025-05-19T17:41:00Z</dcterms:modified>
</cp:coreProperties>
</file>