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«___» ____________202_ года.</w:t>
      </w:r>
    </w:p>
    <w:p w14:paraId="71891E5B" w14:textId="77777777" w:rsidR="003D3860" w:rsidRDefault="003D3860">
      <w:pPr>
        <w:jc w:val="both"/>
        <w:rPr>
          <w:sz w:val="22"/>
          <w:szCs w:val="22"/>
        </w:rPr>
      </w:pPr>
    </w:p>
    <w:p w14:paraId="345E74F5" w14:textId="7C43BE6C" w:rsidR="003D3860" w:rsidRPr="003D7FA3" w:rsidRDefault="0027669D">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w:t>
      </w:r>
      <w:r w:rsidRPr="003D7FA3">
        <w:rPr>
          <w:color w:val="000000"/>
          <w:sz w:val="22"/>
          <w:szCs w:val="22"/>
        </w:rPr>
        <w:t xml:space="preserve">управляющий </w:t>
      </w:r>
      <w:r w:rsidR="003D7FA3" w:rsidRPr="003D7FA3">
        <w:rPr>
          <w:color w:val="000000"/>
          <w:sz w:val="22"/>
          <w:szCs w:val="22"/>
        </w:rPr>
        <w:t>Василенко Надежды Витальевны</w:t>
      </w:r>
      <w:r w:rsidRPr="003D7FA3">
        <w:rPr>
          <w:color w:val="000000"/>
          <w:sz w:val="22"/>
          <w:szCs w:val="22"/>
        </w:rPr>
        <w:t xml:space="preserve"> </w:t>
      </w:r>
      <w:r w:rsidR="009A0EE6" w:rsidRPr="003D7FA3">
        <w:rPr>
          <w:color w:val="000000"/>
          <w:sz w:val="22"/>
          <w:szCs w:val="22"/>
        </w:rPr>
        <w:t>Ахмедов Руслан Адамович</w:t>
      </w:r>
      <w:r w:rsidRPr="003D7FA3">
        <w:rPr>
          <w:color w:val="000000"/>
          <w:sz w:val="22"/>
          <w:szCs w:val="22"/>
        </w:rPr>
        <w:t xml:space="preserve">, действующий на основании Решения Арбитражного суда </w:t>
      </w:r>
      <w:r w:rsidR="003D7FA3" w:rsidRPr="003D7FA3">
        <w:rPr>
          <w:color w:val="000000"/>
          <w:sz w:val="22"/>
          <w:szCs w:val="22"/>
        </w:rPr>
        <w:t>Амурской области от 14.08.2024 по делу № А04-5627/2024</w:t>
      </w:r>
      <w:r w:rsidRPr="003D7FA3">
        <w:rPr>
          <w:color w:val="000000"/>
          <w:sz w:val="22"/>
          <w:szCs w:val="22"/>
        </w:rPr>
        <w:t xml:space="preserve">, именуемый в дальнейшем </w:t>
      </w:r>
      <w:r w:rsidRPr="003D7FA3">
        <w:rPr>
          <w:b/>
          <w:color w:val="000000"/>
          <w:sz w:val="22"/>
          <w:szCs w:val="22"/>
        </w:rPr>
        <w:t>«Продавец»,</w:t>
      </w:r>
    </w:p>
    <w:p w14:paraId="26B9A410" w14:textId="77777777" w:rsidR="003D3860" w:rsidRPr="003D7FA3" w:rsidRDefault="0027669D">
      <w:pPr>
        <w:pBdr>
          <w:top w:val="nil"/>
          <w:left w:val="nil"/>
          <w:bottom w:val="nil"/>
          <w:right w:val="nil"/>
          <w:between w:val="nil"/>
        </w:pBdr>
        <w:ind w:firstLine="567"/>
        <w:jc w:val="both"/>
        <w:rPr>
          <w:color w:val="000000"/>
          <w:sz w:val="22"/>
          <w:szCs w:val="22"/>
        </w:rPr>
      </w:pPr>
      <w:r w:rsidRPr="003D7FA3">
        <w:rPr>
          <w:color w:val="000000"/>
          <w:sz w:val="22"/>
          <w:szCs w:val="22"/>
        </w:rPr>
        <w:t>_________________________________________________, именуемый в дальнейшем «</w:t>
      </w:r>
      <w:r w:rsidRPr="003D7FA3">
        <w:rPr>
          <w:b/>
          <w:color w:val="000000"/>
          <w:sz w:val="22"/>
          <w:szCs w:val="22"/>
        </w:rPr>
        <w:t>Покупатель»</w:t>
      </w:r>
      <w:r w:rsidRPr="003D7FA3">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3D7FA3" w:rsidRDefault="003D3860">
      <w:pPr>
        <w:pBdr>
          <w:top w:val="nil"/>
          <w:left w:val="nil"/>
          <w:bottom w:val="nil"/>
          <w:right w:val="nil"/>
          <w:between w:val="nil"/>
        </w:pBdr>
        <w:jc w:val="center"/>
        <w:rPr>
          <w:color w:val="000000"/>
          <w:sz w:val="22"/>
          <w:szCs w:val="22"/>
        </w:rPr>
      </w:pPr>
    </w:p>
    <w:p w14:paraId="7FB25AF5" w14:textId="77777777" w:rsidR="003D3860" w:rsidRPr="003D7FA3" w:rsidRDefault="0027669D">
      <w:pPr>
        <w:pBdr>
          <w:top w:val="nil"/>
          <w:left w:val="nil"/>
          <w:bottom w:val="nil"/>
          <w:right w:val="nil"/>
          <w:between w:val="nil"/>
        </w:pBdr>
        <w:jc w:val="center"/>
        <w:rPr>
          <w:b/>
          <w:color w:val="000000"/>
          <w:sz w:val="22"/>
          <w:szCs w:val="22"/>
        </w:rPr>
      </w:pPr>
      <w:r w:rsidRPr="003D7FA3">
        <w:rPr>
          <w:b/>
          <w:color w:val="000000"/>
          <w:sz w:val="22"/>
          <w:szCs w:val="22"/>
        </w:rPr>
        <w:t>1. ПРЕДМЕТ ДОГОВОРА</w:t>
      </w:r>
    </w:p>
    <w:p w14:paraId="78585665" w14:textId="77777777" w:rsidR="003D3860" w:rsidRPr="003D7FA3" w:rsidRDefault="003D3860">
      <w:pPr>
        <w:pBdr>
          <w:top w:val="nil"/>
          <w:left w:val="nil"/>
          <w:bottom w:val="nil"/>
          <w:right w:val="nil"/>
          <w:between w:val="nil"/>
        </w:pBdr>
        <w:jc w:val="center"/>
        <w:rPr>
          <w:b/>
          <w:color w:val="000000"/>
          <w:sz w:val="22"/>
          <w:szCs w:val="22"/>
        </w:rPr>
      </w:pPr>
    </w:p>
    <w:p w14:paraId="6FF76862" w14:textId="092830F1" w:rsidR="003D3860" w:rsidRPr="003D7FA3" w:rsidRDefault="0027669D">
      <w:pPr>
        <w:pBdr>
          <w:top w:val="nil"/>
          <w:left w:val="nil"/>
          <w:bottom w:val="nil"/>
          <w:right w:val="nil"/>
          <w:between w:val="nil"/>
        </w:pBdr>
        <w:jc w:val="both"/>
        <w:rPr>
          <w:color w:val="000000"/>
          <w:sz w:val="22"/>
          <w:szCs w:val="22"/>
        </w:rPr>
      </w:pPr>
      <w:r w:rsidRPr="003D7FA3">
        <w:rPr>
          <w:color w:val="000000"/>
          <w:sz w:val="22"/>
          <w:szCs w:val="22"/>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w:t>
      </w:r>
      <w:r w:rsidR="003D7FA3" w:rsidRPr="003D7FA3">
        <w:rPr>
          <w:color w:val="000000"/>
          <w:sz w:val="22"/>
          <w:szCs w:val="22"/>
        </w:rPr>
        <w:t>Василенко Надежды Витальевны</w:t>
      </w:r>
      <w:r w:rsidRPr="003D7FA3">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3D7FA3" w:rsidRPr="003D7FA3">
        <w:rPr>
          <w:color w:val="000000"/>
          <w:sz w:val="22"/>
          <w:szCs w:val="22"/>
        </w:rPr>
        <w:t>Василенко Надежд</w:t>
      </w:r>
      <w:r w:rsidR="00BF3D0C">
        <w:rPr>
          <w:color w:val="000000"/>
          <w:sz w:val="22"/>
          <w:szCs w:val="22"/>
        </w:rPr>
        <w:t>е</w:t>
      </w:r>
      <w:r w:rsidR="003D7FA3" w:rsidRPr="003D7FA3">
        <w:rPr>
          <w:color w:val="000000"/>
          <w:sz w:val="22"/>
          <w:szCs w:val="22"/>
        </w:rPr>
        <w:t xml:space="preserve"> Витальевн</w:t>
      </w:r>
      <w:r w:rsidR="00BF3D0C">
        <w:rPr>
          <w:color w:val="000000"/>
          <w:sz w:val="22"/>
          <w:szCs w:val="22"/>
        </w:rPr>
        <w:t>е</w:t>
      </w:r>
      <w:r w:rsidRPr="003D7FA3">
        <w:rPr>
          <w:color w:val="000000"/>
          <w:sz w:val="22"/>
          <w:szCs w:val="22"/>
        </w:rPr>
        <w:t xml:space="preserve"> (далее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sidRPr="003D7FA3">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03BD7CB1"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7654BA0" w14:textId="4CC4DBED" w:rsidR="003D7FA3" w:rsidRDefault="003D7FA3">
      <w:pPr>
        <w:ind w:firstLine="900"/>
        <w:jc w:val="both"/>
        <w:rPr>
          <w:sz w:val="22"/>
          <w:szCs w:val="22"/>
        </w:rPr>
      </w:pPr>
      <w:r w:rsidRPr="003D7FA3">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0F688F32" w:rsidR="003D3860" w:rsidRDefault="0027669D">
      <w:pPr>
        <w:ind w:firstLine="900"/>
        <w:jc w:val="both"/>
        <w:rPr>
          <w:sz w:val="22"/>
          <w:szCs w:val="22"/>
        </w:rPr>
      </w:pPr>
      <w:r>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5D753E7E" w14:textId="77777777" w:rsidR="003D7FA3" w:rsidRPr="003D7FA3" w:rsidRDefault="003D7FA3" w:rsidP="003D7FA3">
      <w:pPr>
        <w:ind w:firstLine="900"/>
        <w:jc w:val="both"/>
        <w:rPr>
          <w:sz w:val="22"/>
          <w:szCs w:val="22"/>
        </w:rPr>
      </w:pPr>
      <w:r w:rsidRPr="003D7FA3">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5EB5FA8" w14:textId="77777777" w:rsidR="003D7FA3" w:rsidRPr="003D7FA3" w:rsidRDefault="003D7FA3" w:rsidP="003D7FA3">
      <w:pPr>
        <w:ind w:firstLine="900"/>
        <w:jc w:val="both"/>
        <w:rPr>
          <w:sz w:val="22"/>
          <w:szCs w:val="22"/>
        </w:rPr>
      </w:pPr>
      <w:r w:rsidRPr="003D7FA3">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1C1A1D8" w14:textId="77777777" w:rsidR="003D7FA3" w:rsidRPr="003D7FA3" w:rsidRDefault="003D7FA3" w:rsidP="003D7FA3">
      <w:pPr>
        <w:ind w:firstLine="900"/>
        <w:jc w:val="both"/>
        <w:rPr>
          <w:sz w:val="22"/>
          <w:szCs w:val="22"/>
        </w:rPr>
      </w:pPr>
      <w:r w:rsidRPr="003D7FA3">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3D7FA3">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09FBACDA" w:rsidR="003D3860" w:rsidRPr="003D7FA3" w:rsidRDefault="003D7FA3" w:rsidP="003D7FA3">
      <w:pPr>
        <w:ind w:firstLine="900"/>
        <w:jc w:val="both"/>
        <w:rPr>
          <w:sz w:val="22"/>
          <w:szCs w:val="22"/>
        </w:rPr>
      </w:pPr>
      <w:r w:rsidRPr="003D7FA3">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12206816" w14:textId="0DCEB0E5" w:rsidR="003D3860" w:rsidRDefault="003D7FA3">
            <w:pPr>
              <w:tabs>
                <w:tab w:val="left" w:pos="1418"/>
              </w:tabs>
              <w:ind w:right="-7"/>
              <w:rPr>
                <w:sz w:val="22"/>
                <w:szCs w:val="22"/>
              </w:rPr>
            </w:pPr>
            <w:r w:rsidRPr="003D7FA3">
              <w:rPr>
                <w:color w:val="000000"/>
                <w:sz w:val="22"/>
                <w:szCs w:val="22"/>
              </w:rPr>
              <w:t>Василенко Надежды Витальевны</w:t>
            </w:r>
            <w:r w:rsidR="0027669D">
              <w:rPr>
                <w:sz w:val="22"/>
                <w:szCs w:val="22"/>
              </w:rPr>
              <w:t xml:space="preserve"> </w:t>
            </w:r>
          </w:p>
          <w:p w14:paraId="299F39AC" w14:textId="77777777" w:rsidR="009A0EE6" w:rsidRDefault="009A0EE6">
            <w:pPr>
              <w:rPr>
                <w:sz w:val="22"/>
                <w:szCs w:val="22"/>
              </w:rPr>
            </w:pPr>
            <w:r w:rsidRPr="009A0EE6">
              <w:rPr>
                <w:sz w:val="22"/>
                <w:szCs w:val="22"/>
              </w:rPr>
              <w:t>Ахмедов Руслан Адамович</w:t>
            </w:r>
          </w:p>
          <w:p w14:paraId="447C4920" w14:textId="6F0E2E82" w:rsidR="003D7FA3" w:rsidRDefault="0027669D">
            <w:pPr>
              <w:rPr>
                <w:color w:val="000000"/>
                <w:sz w:val="22"/>
                <w:szCs w:val="22"/>
              </w:rPr>
            </w:pPr>
            <w:r>
              <w:rPr>
                <w:sz w:val="22"/>
                <w:szCs w:val="22"/>
              </w:rPr>
              <w:t xml:space="preserve">получатель - </w:t>
            </w:r>
            <w:bookmarkStart w:id="0" w:name="_Hlk199029845"/>
            <w:r w:rsidR="003D7FA3" w:rsidRPr="003D7FA3">
              <w:rPr>
                <w:color w:val="000000"/>
                <w:sz w:val="22"/>
                <w:szCs w:val="22"/>
              </w:rPr>
              <w:t xml:space="preserve">Василенко Надежда Витальевна </w:t>
            </w:r>
          </w:p>
          <w:p w14:paraId="41F11567" w14:textId="58CEF2DF" w:rsidR="003D7FA3" w:rsidRDefault="003D7FA3">
            <w:pPr>
              <w:rPr>
                <w:color w:val="000000"/>
                <w:sz w:val="22"/>
                <w:szCs w:val="22"/>
              </w:rPr>
            </w:pPr>
            <w:r w:rsidRPr="003D7FA3">
              <w:rPr>
                <w:color w:val="000000"/>
                <w:sz w:val="22"/>
                <w:szCs w:val="22"/>
              </w:rPr>
              <w:t xml:space="preserve">ИНН 280112026620, </w:t>
            </w:r>
          </w:p>
          <w:p w14:paraId="369977C7" w14:textId="0E1B21EC" w:rsidR="003D7FA3" w:rsidRDefault="003D7FA3">
            <w:pPr>
              <w:rPr>
                <w:color w:val="000000"/>
                <w:sz w:val="22"/>
                <w:szCs w:val="22"/>
              </w:rPr>
            </w:pPr>
            <w:r w:rsidRPr="003D7FA3">
              <w:rPr>
                <w:color w:val="000000"/>
                <w:sz w:val="22"/>
                <w:szCs w:val="22"/>
              </w:rPr>
              <w:t>р/с 40817810850201500613.</w:t>
            </w:r>
          </w:p>
          <w:bookmarkEnd w:id="0"/>
          <w:p w14:paraId="107E8773" w14:textId="7DC98252" w:rsidR="003D3860" w:rsidRDefault="0027669D">
            <w:pPr>
              <w:rPr>
                <w:color w:val="000000"/>
                <w:sz w:val="22"/>
                <w:szCs w:val="22"/>
              </w:rPr>
            </w:pPr>
            <w:r>
              <w:rPr>
                <w:color w:val="000000"/>
                <w:sz w:val="22"/>
                <w:szCs w:val="22"/>
              </w:rPr>
              <w:t xml:space="preserve">Банк получателя: ФИЛИАЛ "ЦЕНТРАЛЬНЫЙ" ПАО "СОВКОМБАНК" (БЕРДСК), </w:t>
            </w:r>
          </w:p>
          <w:p w14:paraId="611F0125" w14:textId="77777777" w:rsidR="003D3860" w:rsidRDefault="0027669D">
            <w:pPr>
              <w:rPr>
                <w:color w:val="000000"/>
                <w:sz w:val="22"/>
                <w:szCs w:val="22"/>
              </w:rPr>
            </w:pPr>
            <w:r>
              <w:rPr>
                <w:color w:val="000000"/>
                <w:sz w:val="22"/>
                <w:szCs w:val="22"/>
              </w:rPr>
              <w:t xml:space="preserve">БИК 045004763, </w:t>
            </w:r>
          </w:p>
          <w:p w14:paraId="7D7BD562" w14:textId="77777777" w:rsidR="003D3860" w:rsidRDefault="0027669D">
            <w:pPr>
              <w:rPr>
                <w:color w:val="000000"/>
                <w:sz w:val="22"/>
                <w:szCs w:val="22"/>
              </w:rPr>
            </w:pPr>
            <w:r>
              <w:rPr>
                <w:color w:val="000000"/>
                <w:sz w:val="22"/>
                <w:szCs w:val="22"/>
              </w:rPr>
              <w:t>к/с 30101810150040000763.</w:t>
            </w:r>
          </w:p>
          <w:p w14:paraId="12B614DA" w14:textId="77777777" w:rsidR="003D3860" w:rsidRDefault="003D3860"/>
          <w:p w14:paraId="6E4AB999" w14:textId="48637878" w:rsidR="003D3860" w:rsidRDefault="0027669D">
            <w:r>
              <w:rPr>
                <w:sz w:val="22"/>
                <w:szCs w:val="22"/>
              </w:rPr>
              <w:t xml:space="preserve">________________ / </w:t>
            </w:r>
            <w:r w:rsidR="009A0EE6">
              <w:rPr>
                <w:sz w:val="22"/>
                <w:szCs w:val="22"/>
              </w:rPr>
              <w:t>Р</w:t>
            </w:r>
            <w:r>
              <w:rPr>
                <w:sz w:val="22"/>
                <w:szCs w:val="22"/>
              </w:rPr>
              <w:t>.</w:t>
            </w:r>
            <w:r w:rsidR="009A0EE6">
              <w:rPr>
                <w:sz w:val="22"/>
                <w:szCs w:val="22"/>
              </w:rPr>
              <w:t>А</w:t>
            </w:r>
            <w:r>
              <w:rPr>
                <w:sz w:val="22"/>
                <w:szCs w:val="22"/>
              </w:rPr>
              <w:t xml:space="preserve">. </w:t>
            </w:r>
            <w:r w:rsidR="009A0EE6">
              <w:rPr>
                <w:sz w:val="22"/>
                <w:szCs w:val="22"/>
              </w:rPr>
              <w:t>Ахмедов</w:t>
            </w:r>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D7FA3"/>
    <w:rsid w:val="003F6966"/>
    <w:rsid w:val="006F5B0B"/>
    <w:rsid w:val="009A0EE6"/>
    <w:rsid w:val="00BF3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2025-05-24T22:46:00Z</dcterms:modified>
</cp:coreProperties>
</file>