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2025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Арбитражный управляющий ООО «Стройбизнестранс» Соловьева Ольга Валентиновна, действующий на основании решения Арбитражного суда Республики Саха (Якутия) от 08.07.2024 г. (резолютивная часть объявлена 25.06.2024 г.) по делу №А58-9076/2023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ООО «Стройбизнестранс»,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«АукционПро» (https://au-pro.ru/),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2025 года, Претендент вносит задаток в размере   _______________________________, что составляет 5 (Пять)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</w:t>
      </w:r>
      <w:r w:rsidDel="00000000" w:rsidR="00000000" w:rsidRPr="00000000">
        <w:rPr>
          <w:sz w:val="22"/>
          <w:szCs w:val="22"/>
          <w:rtl w:val="0"/>
        </w:rPr>
        <w:t xml:space="preserve">организатора торгов, по следующим реквизитам: </w:t>
      </w:r>
    </w:p>
    <w:p w:rsidR="00000000" w:rsidDel="00000000" w:rsidP="00000000" w:rsidRDefault="00000000" w:rsidRPr="00000000" w14:paraId="0000000A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Соловьева Ольга Валентиновна</w:t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ИНН 780510519587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1f1f22"/>
          <w:sz w:val="22"/>
          <w:szCs w:val="22"/>
          <w:rtl w:val="0"/>
        </w:rPr>
        <w:t xml:space="preserve">40817810610029017959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Филиал № 7806 Банка ВТБ (ПАО)</w:t>
      </w:r>
    </w:p>
    <w:p w:rsidR="00000000" w:rsidDel="00000000" w:rsidP="00000000" w:rsidRDefault="00000000" w:rsidRPr="00000000" w14:paraId="0000000E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</w:t>
      </w:r>
      <w:r w:rsidDel="00000000" w:rsidR="00000000" w:rsidRPr="00000000">
        <w:rPr>
          <w:color w:val="1f1f22"/>
          <w:sz w:val="22"/>
          <w:szCs w:val="22"/>
          <w:rtl w:val="0"/>
        </w:rPr>
        <w:t xml:space="preserve">044030707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</w:t>
      </w:r>
      <w:r w:rsidDel="00000000" w:rsidR="00000000" w:rsidRPr="00000000">
        <w:rPr>
          <w:color w:val="1f1f22"/>
          <w:sz w:val="22"/>
          <w:szCs w:val="22"/>
          <w:rtl w:val="0"/>
        </w:rPr>
        <w:t xml:space="preserve">30101810240300000707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Республики Саха (Якутия)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lec1qg4flg2r" w:id="0"/>
          <w:bookmarkEnd w:id="0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Арбитражный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bookmarkStart w:colFirst="0" w:colLast="0" w:name="_heading=h.grkqmnp3qp1s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«Стройбизнестранс»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Соловьева Ольга Валентиновна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Соловьева Ольга Валентиновна</w:t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 780510519587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40817810610029017959</w:t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Филиал № 7806 Банка ВТБ (ПАО)</w:t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044030707</w:t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30101810240300000707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О.В. Соловьева/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Заголовок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gS5gzkqjgkfgq95l9DWUTPmLQ==">CgMxLjAyD2lkLmxlYzFxZzRmbGcycjIOaC5ncmtxbW5wM3FwMXM4AHIhMV9JZzBla3JodDNDb01xczBCdXlUbG9iSWNlVnVzYS1w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