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3B69D296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842AB2" w:rsidRPr="00842AB2">
        <w:rPr>
          <w:color w:val="000000"/>
          <w:sz w:val="22"/>
          <w:szCs w:val="22"/>
        </w:rPr>
        <w:t>Пучкова Александра Михайловича</w:t>
      </w:r>
      <w:r>
        <w:rPr>
          <w:sz w:val="22"/>
          <w:szCs w:val="22"/>
        </w:rPr>
        <w:t xml:space="preserve"> </w:t>
      </w:r>
      <w:r w:rsidR="00F77158" w:rsidRPr="00F77158">
        <w:rPr>
          <w:sz w:val="22"/>
          <w:szCs w:val="22"/>
        </w:rPr>
        <w:t>Ахмедов Руслан Адамович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B82764" w:rsidRPr="00B82764">
        <w:rPr>
          <w:color w:val="000000"/>
          <w:sz w:val="22"/>
          <w:szCs w:val="22"/>
        </w:rPr>
        <w:t>Ханты-Мансийского автономного округа – Югры от 03.12.2024 по делу №А75-13773/2023</w:t>
      </w:r>
      <w:r w:rsidRPr="00BB29EA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784D1BC0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842AB2" w:rsidRPr="00842AB2">
        <w:rPr>
          <w:color w:val="000000"/>
          <w:sz w:val="22"/>
          <w:szCs w:val="22"/>
        </w:rPr>
        <w:t>Пучкова Александра Михайловича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«АукционПро»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</w:t>
      </w:r>
      <w:r w:rsidRPr="00842AB2">
        <w:rPr>
          <w:sz w:val="22"/>
          <w:szCs w:val="22"/>
        </w:rPr>
        <w:t xml:space="preserve">составляет </w:t>
      </w:r>
      <w:r w:rsidR="00842AB2" w:rsidRPr="00842AB2">
        <w:rPr>
          <w:sz w:val="22"/>
          <w:szCs w:val="22"/>
        </w:rPr>
        <w:t>1</w:t>
      </w:r>
      <w:r w:rsidR="00F30891">
        <w:rPr>
          <w:sz w:val="22"/>
          <w:szCs w:val="22"/>
        </w:rPr>
        <w:t>0</w:t>
      </w:r>
      <w:r w:rsidRPr="00842AB2">
        <w:rPr>
          <w:sz w:val="22"/>
          <w:szCs w:val="22"/>
        </w:rPr>
        <w:t xml:space="preserve"> (</w:t>
      </w:r>
      <w:r w:rsidR="00F30891">
        <w:rPr>
          <w:sz w:val="22"/>
          <w:szCs w:val="22"/>
        </w:rPr>
        <w:t>Десять</w:t>
      </w:r>
      <w:r w:rsidRPr="00842AB2">
        <w:rPr>
          <w:sz w:val="22"/>
          <w:szCs w:val="22"/>
        </w:rPr>
        <w:t>) процентов от начальной цены лота, составляюще</w:t>
      </w:r>
      <w:r>
        <w:rPr>
          <w:sz w:val="22"/>
          <w:szCs w:val="22"/>
        </w:rPr>
        <w:t>й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3FF4FFA6" w14:textId="77777777" w:rsidR="008901CD" w:rsidRDefault="00251472" w:rsidP="008901CD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8901CD" w:rsidRPr="008901CD">
        <w:rPr>
          <w:color w:val="000000"/>
          <w:sz w:val="22"/>
          <w:szCs w:val="22"/>
        </w:rPr>
        <w:t xml:space="preserve">Пучков Александр Михайлович </w:t>
      </w:r>
    </w:p>
    <w:p w14:paraId="35004ADD" w14:textId="77777777" w:rsidR="008901CD" w:rsidRDefault="008901CD" w:rsidP="008901CD">
      <w:pPr>
        <w:rPr>
          <w:color w:val="000000"/>
          <w:sz w:val="22"/>
          <w:szCs w:val="22"/>
        </w:rPr>
      </w:pPr>
      <w:r w:rsidRPr="008901CD">
        <w:rPr>
          <w:color w:val="000000"/>
          <w:sz w:val="22"/>
          <w:szCs w:val="22"/>
        </w:rPr>
        <w:t xml:space="preserve">ИНН 234903407568, </w:t>
      </w:r>
    </w:p>
    <w:p w14:paraId="6744C5AB" w14:textId="77777777" w:rsidR="008901CD" w:rsidRDefault="008901CD" w:rsidP="008901CD">
      <w:pPr>
        <w:rPr>
          <w:color w:val="000000"/>
          <w:sz w:val="22"/>
          <w:szCs w:val="22"/>
        </w:rPr>
      </w:pPr>
      <w:r w:rsidRPr="008901CD">
        <w:rPr>
          <w:color w:val="000000"/>
          <w:sz w:val="22"/>
          <w:szCs w:val="22"/>
        </w:rPr>
        <w:t>р/с 40817810950191413671.</w:t>
      </w:r>
    </w:p>
    <w:p w14:paraId="2DDDE900" w14:textId="5460129A" w:rsidR="00D73DEF" w:rsidRDefault="00251472" w:rsidP="008901C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</w:t>
      </w:r>
      <w:r w:rsidRPr="002A1CF4">
        <w:rPr>
          <w:sz w:val="22"/>
          <w:szCs w:val="22"/>
        </w:rPr>
        <w:t xml:space="preserve">суде </w:t>
      </w:r>
      <w:r w:rsidRPr="002A1CF4">
        <w:rPr>
          <w:color w:val="000000"/>
          <w:sz w:val="22"/>
          <w:szCs w:val="22"/>
        </w:rPr>
        <w:t>Ханты-Мансийского автономного округа – Югры.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3723FB0E" w14:textId="77777777" w:rsidR="00842AB2" w:rsidRDefault="00842AB2">
            <w:pPr>
              <w:rPr>
                <w:color w:val="000000"/>
                <w:sz w:val="22"/>
                <w:szCs w:val="22"/>
              </w:rPr>
            </w:pPr>
            <w:r w:rsidRPr="00842AB2">
              <w:rPr>
                <w:color w:val="000000"/>
                <w:sz w:val="22"/>
                <w:szCs w:val="22"/>
              </w:rPr>
              <w:t xml:space="preserve">Пучкова Александра Михайловича </w:t>
            </w:r>
          </w:p>
          <w:p w14:paraId="2BF5EBD8" w14:textId="6FCA18BD" w:rsidR="00F77158" w:rsidRDefault="00F77158">
            <w:pPr>
              <w:rPr>
                <w:sz w:val="22"/>
                <w:szCs w:val="22"/>
              </w:rPr>
            </w:pPr>
            <w:r w:rsidRPr="00F77158">
              <w:rPr>
                <w:sz w:val="22"/>
                <w:szCs w:val="22"/>
              </w:rPr>
              <w:t>Ахмедов Руслан Адамович</w:t>
            </w:r>
          </w:p>
          <w:p w14:paraId="4145E895" w14:textId="77777777" w:rsidR="008901CD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8901CD" w:rsidRPr="008901CD">
              <w:rPr>
                <w:color w:val="000000"/>
                <w:sz w:val="22"/>
                <w:szCs w:val="22"/>
              </w:rPr>
              <w:t xml:space="preserve">Пучков Александр Михайлович </w:t>
            </w:r>
          </w:p>
          <w:p w14:paraId="423960DC" w14:textId="24C9B1A5" w:rsidR="008901CD" w:rsidRDefault="008901CD">
            <w:pPr>
              <w:rPr>
                <w:color w:val="000000"/>
                <w:sz w:val="22"/>
                <w:szCs w:val="22"/>
              </w:rPr>
            </w:pPr>
            <w:r w:rsidRPr="008901CD">
              <w:rPr>
                <w:color w:val="000000"/>
                <w:sz w:val="22"/>
                <w:szCs w:val="22"/>
              </w:rPr>
              <w:t xml:space="preserve">ИНН 234903407568, </w:t>
            </w:r>
          </w:p>
          <w:p w14:paraId="6CE6C866" w14:textId="6CA2F261" w:rsidR="008901CD" w:rsidRDefault="008901CD">
            <w:pPr>
              <w:rPr>
                <w:color w:val="000000"/>
                <w:sz w:val="22"/>
                <w:szCs w:val="22"/>
              </w:rPr>
            </w:pPr>
            <w:r w:rsidRPr="008901CD">
              <w:rPr>
                <w:color w:val="000000"/>
                <w:sz w:val="22"/>
                <w:szCs w:val="22"/>
              </w:rPr>
              <w:t>р/с 40817810950191413671.</w:t>
            </w:r>
          </w:p>
          <w:p w14:paraId="3642EF5D" w14:textId="5D645391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1EEC8EC4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F77158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</w:t>
            </w:r>
            <w:r w:rsidR="00F7715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. </w:t>
            </w:r>
            <w:r w:rsidR="00F77158">
              <w:rPr>
                <w:sz w:val="22"/>
                <w:szCs w:val="22"/>
              </w:rPr>
              <w:t>Ахмедов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2A1CF4"/>
    <w:rsid w:val="00842AB2"/>
    <w:rsid w:val="008901CD"/>
    <w:rsid w:val="00A02779"/>
    <w:rsid w:val="00B82764"/>
    <w:rsid w:val="00BB29EA"/>
    <w:rsid w:val="00D73DEF"/>
    <w:rsid w:val="00F30891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</cp:lastModifiedBy>
  <cp:revision>10</cp:revision>
  <dcterms:created xsi:type="dcterms:W3CDTF">2016-12-07T08:54:00Z</dcterms:created>
  <dcterms:modified xsi:type="dcterms:W3CDTF">2025-04-14T17:27:00Z</dcterms:modified>
</cp:coreProperties>
</file>