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Галкиной Любови Анатольевны</w:t>
      </w:r>
      <w:r w:rsidDel="00000000" w:rsidR="00000000" w:rsidRPr="00000000">
        <w:rPr>
          <w:sz w:val="22"/>
          <w:szCs w:val="22"/>
          <w:rtl w:val="0"/>
        </w:rPr>
        <w:t xml:space="preserve"> Ахмедов Руслан Адамович,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Амурской области от 06.12.2023 по делу №А04-9810/2023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Галкиной Любови Анатольевны, проводимых на электронной торговой площадке ООО «АукционПро» (https://au-pro.ru/)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Галкина Любовь Анатольевна</w:t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281602433200,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40817810850190550680, 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Амурской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Галкиной Любови Анатольевны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Ахмедов Руслан Адамович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Галкина Любовь Анатольевна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281602433200,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40817810850190550680, 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Р.А. Ахмедов/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Заголовок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Av/pJ2GK98oso9ZfaAATJ/a0Yw==">CgMxLjAyCWlkLmdqZGd4czgAciExTWlSWTBJVWFXRldpUVdvTFhIaXg0NjRBMUcxaVBYcm8=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