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F16D" w14:textId="77777777" w:rsidR="00CA19D5" w:rsidRDefault="00CA19D5" w:rsidP="00F3261E">
      <w:pPr>
        <w:spacing w:after="0" w:line="240" w:lineRule="auto"/>
        <w:jc w:val="center"/>
        <w:rPr>
          <w:rFonts w:ascii="Times New Roman" w:hAnsi="Times New Roman" w:cs="Times New Roman"/>
          <w:b/>
          <w:sz w:val="28"/>
          <w:szCs w:val="28"/>
        </w:rPr>
      </w:pPr>
    </w:p>
    <w:p w14:paraId="1C58F2B3" w14:textId="21335FEE" w:rsidR="00F3261E" w:rsidRPr="00961F95" w:rsidRDefault="00E275E3" w:rsidP="00F3261E">
      <w:pPr>
        <w:spacing w:after="0" w:line="240" w:lineRule="auto"/>
        <w:jc w:val="center"/>
        <w:rPr>
          <w:rFonts w:ascii="Times New Roman" w:hAnsi="Times New Roman" w:cs="Times New Roman"/>
          <w:b/>
          <w:color w:val="FF0000"/>
          <w:sz w:val="28"/>
          <w:szCs w:val="28"/>
        </w:rPr>
      </w:pPr>
      <w:r w:rsidRPr="00961F95">
        <w:rPr>
          <w:rFonts w:ascii="Times New Roman" w:hAnsi="Times New Roman" w:cs="Times New Roman"/>
          <w:b/>
          <w:color w:val="FF0000"/>
          <w:sz w:val="28"/>
          <w:szCs w:val="28"/>
        </w:rPr>
        <w:t>ПРОЕКТ ДОГОВОРА</w:t>
      </w:r>
      <w:r w:rsidR="00F3261E" w:rsidRPr="00961F95">
        <w:rPr>
          <w:rFonts w:ascii="Times New Roman" w:hAnsi="Times New Roman" w:cs="Times New Roman"/>
          <w:b/>
          <w:color w:val="FF0000"/>
          <w:sz w:val="28"/>
          <w:szCs w:val="28"/>
        </w:rPr>
        <w:t xml:space="preserve"> </w:t>
      </w:r>
    </w:p>
    <w:p w14:paraId="1B638363" w14:textId="0094CB03"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r w:rsidR="00CE04EA">
        <w:rPr>
          <w:rFonts w:ascii="Times New Roman" w:hAnsi="Times New Roman" w:cs="Times New Roman"/>
          <w:b/>
          <w:sz w:val="24"/>
          <w:szCs w:val="24"/>
        </w:rPr>
        <w:t xml:space="preserve">недвижимого имущества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131B82A6"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sidR="005B6F35">
        <w:rPr>
          <w:rFonts w:ascii="Times New Roman" w:hAnsi="Times New Roman" w:cs="Times New Roman"/>
          <w:sz w:val="24"/>
          <w:szCs w:val="24"/>
          <w:lang w:eastAsia="ar-SA"/>
        </w:rPr>
        <w:t xml:space="preserve">Нижний Новгород </w:t>
      </w:r>
      <w:r>
        <w:rPr>
          <w:rFonts w:ascii="Times New Roman" w:hAnsi="Times New Roman" w:cs="Times New Roman"/>
          <w:sz w:val="24"/>
          <w:szCs w:val="24"/>
          <w:lang w:eastAsia="ar-SA"/>
        </w:rPr>
        <w:t>Российской Федерации</w:t>
      </w:r>
      <w:r w:rsidR="005B6F35">
        <w:rPr>
          <w:rFonts w:ascii="Times New Roman" w:hAnsi="Times New Roman" w:cs="Times New Roman"/>
          <w:sz w:val="24"/>
          <w:szCs w:val="24"/>
          <w:lang w:eastAsia="ar-SA"/>
        </w:rPr>
        <w:tab/>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w:t>
      </w:r>
      <w:r w:rsidR="005B6F35">
        <w:rPr>
          <w:rFonts w:ascii="Times New Roman" w:hAnsi="Times New Roman" w:cs="Times New Roman"/>
          <w:sz w:val="24"/>
          <w:szCs w:val="24"/>
          <w:lang w:eastAsia="ar-SA"/>
        </w:rPr>
        <w:t>_</w:t>
      </w:r>
      <w:r w:rsidR="0059582F">
        <w:rPr>
          <w:rFonts w:ascii="Times New Roman" w:hAnsi="Times New Roman" w:cs="Times New Roman"/>
          <w:sz w:val="24"/>
          <w:szCs w:val="24"/>
          <w:lang w:eastAsia="ar-SA"/>
        </w:rPr>
        <w:t>_</w:t>
      </w:r>
      <w:r w:rsidRPr="008E3011">
        <w:rPr>
          <w:rFonts w:ascii="Times New Roman" w:hAnsi="Times New Roman" w:cs="Times New Roman"/>
          <w:sz w:val="24"/>
          <w:szCs w:val="24"/>
          <w:lang w:eastAsia="ar-SA"/>
        </w:rPr>
        <w:t xml:space="preserve">» </w:t>
      </w:r>
      <w:r w:rsidR="005B6F35">
        <w:rPr>
          <w:rFonts w:ascii="Times New Roman" w:hAnsi="Times New Roman" w:cs="Times New Roman"/>
          <w:sz w:val="24"/>
          <w:szCs w:val="24"/>
          <w:lang w:eastAsia="ar-SA"/>
        </w:rPr>
        <w:t>_____________ 202</w:t>
      </w:r>
      <w:r w:rsidR="00961F95">
        <w:rPr>
          <w:rFonts w:ascii="Times New Roman" w:hAnsi="Times New Roman" w:cs="Times New Roman"/>
          <w:sz w:val="24"/>
          <w:szCs w:val="24"/>
          <w:lang w:eastAsia="ar-SA"/>
        </w:rPr>
        <w:t xml:space="preserve">4 </w:t>
      </w:r>
      <w:r w:rsidRPr="008E3011">
        <w:rPr>
          <w:rFonts w:ascii="Times New Roman" w:hAnsi="Times New Roman" w:cs="Times New Roman"/>
          <w:sz w:val="24"/>
          <w:szCs w:val="24"/>
          <w:lang w:eastAsia="ar-SA"/>
        </w:rPr>
        <w:t>г</w:t>
      </w:r>
      <w:r w:rsidR="005B6F35">
        <w:rPr>
          <w:rFonts w:ascii="Times New Roman" w:hAnsi="Times New Roman" w:cs="Times New Roman"/>
          <w:sz w:val="24"/>
          <w:szCs w:val="24"/>
          <w:lang w:eastAsia="ar-SA"/>
        </w:rPr>
        <w:t>.</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40F9E89E" w:rsidR="00F3261E" w:rsidRDefault="005B6F35" w:rsidP="005B6F35">
      <w:pPr>
        <w:pStyle w:val="1"/>
        <w:spacing w:before="0" w:beforeAutospacing="0" w:after="0" w:afterAutospacing="0"/>
        <w:ind w:firstLine="567"/>
        <w:jc w:val="both"/>
        <w:rPr>
          <w:sz w:val="24"/>
          <w:szCs w:val="24"/>
          <w:lang w:val="ru-RU" w:eastAsia="ar-SA"/>
        </w:rPr>
      </w:pPr>
      <w:r w:rsidRPr="005B6F35">
        <w:rPr>
          <w:sz w:val="24"/>
          <w:szCs w:val="24"/>
        </w:rPr>
        <w:t>Общество</w:t>
      </w:r>
      <w:r w:rsidRPr="005B6F35">
        <w:rPr>
          <w:sz w:val="24"/>
          <w:szCs w:val="24"/>
          <w:lang w:val="ru-RU"/>
        </w:rPr>
        <w:t xml:space="preserve"> с ограниченной ответственностью </w:t>
      </w:r>
      <w:r w:rsidRPr="005B6F35">
        <w:rPr>
          <w:sz w:val="24"/>
          <w:szCs w:val="24"/>
        </w:rPr>
        <w:t>«</w:t>
      </w:r>
      <w:proofErr w:type="spellStart"/>
      <w:r w:rsidRPr="005B6F35">
        <w:rPr>
          <w:sz w:val="24"/>
          <w:szCs w:val="24"/>
          <w:lang w:val="ru-RU"/>
        </w:rPr>
        <w:t>К</w:t>
      </w:r>
      <w:r>
        <w:rPr>
          <w:sz w:val="24"/>
          <w:szCs w:val="24"/>
          <w:lang w:val="ru-RU"/>
        </w:rPr>
        <w:t>вартстрой</w:t>
      </w:r>
      <w:proofErr w:type="spellEnd"/>
      <w:r w:rsidRPr="005B6F35">
        <w:rPr>
          <w:sz w:val="24"/>
          <w:szCs w:val="24"/>
          <w:lang w:val="ru-RU"/>
        </w:rPr>
        <w:t>-НН</w:t>
      </w:r>
      <w:r w:rsidRPr="005B6F35">
        <w:rPr>
          <w:sz w:val="24"/>
          <w:szCs w:val="24"/>
        </w:rPr>
        <w:t>»</w:t>
      </w:r>
      <w:r>
        <w:rPr>
          <w:sz w:val="24"/>
          <w:szCs w:val="24"/>
          <w:lang w:val="ru-RU"/>
        </w:rPr>
        <w:t xml:space="preserve">, </w:t>
      </w:r>
      <w:r w:rsidR="00F3261E" w:rsidRPr="005B6F35">
        <w:rPr>
          <w:b w:val="0"/>
          <w:sz w:val="24"/>
          <w:szCs w:val="24"/>
        </w:rPr>
        <w:t>именуемое в дальнейшем</w:t>
      </w:r>
      <w:r w:rsidR="00F3261E">
        <w:rPr>
          <w:sz w:val="24"/>
          <w:szCs w:val="24"/>
        </w:rPr>
        <w:t xml:space="preserve"> -</w:t>
      </w:r>
      <w:r w:rsidR="00F3261E" w:rsidRPr="00DA29DF">
        <w:rPr>
          <w:sz w:val="24"/>
          <w:szCs w:val="24"/>
        </w:rPr>
        <w:t xml:space="preserve"> </w:t>
      </w:r>
      <w:r w:rsidR="00F3261E" w:rsidRPr="008E3011">
        <w:rPr>
          <w:sz w:val="24"/>
          <w:szCs w:val="24"/>
        </w:rPr>
        <w:t>«Продавец»,</w:t>
      </w:r>
      <w:r w:rsidR="00F3261E">
        <w:rPr>
          <w:sz w:val="24"/>
          <w:szCs w:val="24"/>
        </w:rPr>
        <w:t xml:space="preserve"> О</w:t>
      </w:r>
      <w:r>
        <w:rPr>
          <w:sz w:val="24"/>
          <w:szCs w:val="24"/>
          <w:lang w:val="ru-RU"/>
        </w:rPr>
        <w:t>О</w:t>
      </w:r>
      <w:r w:rsidR="00F3261E">
        <w:rPr>
          <w:sz w:val="24"/>
          <w:szCs w:val="24"/>
        </w:rPr>
        <w:t>О «</w:t>
      </w:r>
      <w:proofErr w:type="spellStart"/>
      <w:r w:rsidRPr="005B6F35">
        <w:rPr>
          <w:sz w:val="24"/>
          <w:szCs w:val="24"/>
          <w:lang w:val="ru-RU"/>
        </w:rPr>
        <w:t>К</w:t>
      </w:r>
      <w:r>
        <w:rPr>
          <w:sz w:val="24"/>
          <w:szCs w:val="24"/>
          <w:lang w:val="ru-RU"/>
        </w:rPr>
        <w:t>вартстрой</w:t>
      </w:r>
      <w:proofErr w:type="spellEnd"/>
      <w:r w:rsidRPr="005B6F35">
        <w:rPr>
          <w:sz w:val="24"/>
          <w:szCs w:val="24"/>
          <w:lang w:val="ru-RU"/>
        </w:rPr>
        <w:t>-НН</w:t>
      </w:r>
      <w:r w:rsidR="00F3261E">
        <w:rPr>
          <w:sz w:val="24"/>
          <w:szCs w:val="24"/>
        </w:rPr>
        <w:t>»,</w:t>
      </w:r>
      <w:r w:rsidR="00F3261E" w:rsidRPr="00DA29DF">
        <w:rPr>
          <w:sz w:val="24"/>
          <w:szCs w:val="24"/>
        </w:rPr>
        <w:t xml:space="preserve"> </w:t>
      </w:r>
      <w:r w:rsidR="00F3261E" w:rsidRPr="005B6F35">
        <w:rPr>
          <w:b w:val="0"/>
          <w:sz w:val="24"/>
          <w:szCs w:val="24"/>
        </w:rPr>
        <w:t xml:space="preserve">в лице </w:t>
      </w:r>
      <w:r w:rsidR="00961F95" w:rsidRPr="005B6F35">
        <w:rPr>
          <w:b w:val="0"/>
          <w:sz w:val="24"/>
          <w:szCs w:val="24"/>
        </w:rPr>
        <w:t>конкурсного</w:t>
      </w:r>
      <w:r w:rsidR="00F3261E" w:rsidRPr="005B6F35">
        <w:rPr>
          <w:b w:val="0"/>
          <w:sz w:val="24"/>
          <w:szCs w:val="24"/>
        </w:rPr>
        <w:t xml:space="preserve"> управляющего </w:t>
      </w:r>
      <w:r w:rsidR="00961F95" w:rsidRPr="00961F95">
        <w:rPr>
          <w:b w:val="0"/>
          <w:sz w:val="24"/>
          <w:szCs w:val="24"/>
        </w:rPr>
        <w:t>Белов</w:t>
      </w:r>
      <w:r w:rsidR="00961F95">
        <w:rPr>
          <w:b w:val="0"/>
          <w:sz w:val="24"/>
          <w:szCs w:val="24"/>
          <w:lang w:val="ru-RU"/>
        </w:rPr>
        <w:t>а</w:t>
      </w:r>
      <w:r w:rsidR="00961F95" w:rsidRPr="00961F95">
        <w:rPr>
          <w:b w:val="0"/>
          <w:sz w:val="24"/>
          <w:szCs w:val="24"/>
        </w:rPr>
        <w:t xml:space="preserve"> Максим</w:t>
      </w:r>
      <w:r w:rsidR="00961F95">
        <w:rPr>
          <w:b w:val="0"/>
          <w:sz w:val="24"/>
          <w:szCs w:val="24"/>
          <w:lang w:val="ru-RU"/>
        </w:rPr>
        <w:t>а</w:t>
      </w:r>
      <w:r w:rsidR="00961F95" w:rsidRPr="00961F95">
        <w:rPr>
          <w:b w:val="0"/>
          <w:sz w:val="24"/>
          <w:szCs w:val="24"/>
        </w:rPr>
        <w:t xml:space="preserve"> Валериевич</w:t>
      </w:r>
      <w:r w:rsidR="00FF745A" w:rsidRPr="005B6F35">
        <w:rPr>
          <w:b w:val="0"/>
          <w:sz w:val="24"/>
          <w:szCs w:val="24"/>
        </w:rPr>
        <w:t xml:space="preserve">а, </w:t>
      </w:r>
      <w:r w:rsidR="00F3261E" w:rsidRPr="005B6F35">
        <w:rPr>
          <w:b w:val="0"/>
          <w:sz w:val="24"/>
          <w:szCs w:val="24"/>
        </w:rPr>
        <w:t>действующего на основании</w:t>
      </w:r>
      <w:r w:rsidR="00961F95">
        <w:rPr>
          <w:b w:val="0"/>
          <w:sz w:val="24"/>
          <w:szCs w:val="24"/>
          <w:lang w:val="ru-RU"/>
        </w:rPr>
        <w:t xml:space="preserve"> </w:t>
      </w:r>
      <w:r w:rsidR="00961F95" w:rsidRPr="00961F95">
        <w:rPr>
          <w:b w:val="0"/>
          <w:sz w:val="24"/>
          <w:szCs w:val="24"/>
          <w:lang w:val="ru-RU"/>
        </w:rPr>
        <w:t>Решени</w:t>
      </w:r>
      <w:r w:rsidR="00961F95">
        <w:rPr>
          <w:b w:val="0"/>
          <w:sz w:val="24"/>
          <w:szCs w:val="24"/>
          <w:lang w:val="ru-RU"/>
        </w:rPr>
        <w:t>я</w:t>
      </w:r>
      <w:r w:rsidR="00961F95" w:rsidRPr="00961F95">
        <w:rPr>
          <w:b w:val="0"/>
          <w:sz w:val="24"/>
          <w:szCs w:val="24"/>
          <w:lang w:val="ru-RU"/>
        </w:rPr>
        <w:t xml:space="preserve"> Арбитражного суда Нижегородской обл. от 04.03.2019 (</w:t>
      </w:r>
      <w:proofErr w:type="spellStart"/>
      <w:r w:rsidR="00961F95" w:rsidRPr="00961F95">
        <w:rPr>
          <w:b w:val="0"/>
          <w:sz w:val="24"/>
          <w:szCs w:val="24"/>
          <w:lang w:val="ru-RU"/>
        </w:rPr>
        <w:t>рез.часть</w:t>
      </w:r>
      <w:proofErr w:type="spellEnd"/>
      <w:r w:rsidR="00961F95" w:rsidRPr="00961F95">
        <w:rPr>
          <w:b w:val="0"/>
          <w:sz w:val="24"/>
          <w:szCs w:val="24"/>
          <w:lang w:val="ru-RU"/>
        </w:rPr>
        <w:t>) по делу №А43-47351/2018</w:t>
      </w:r>
      <w:r w:rsidR="00961F95">
        <w:rPr>
          <w:b w:val="0"/>
          <w:sz w:val="24"/>
          <w:szCs w:val="24"/>
          <w:lang w:val="ru-RU"/>
        </w:rPr>
        <w:t xml:space="preserve"> и</w:t>
      </w:r>
      <w:r w:rsidR="00F3261E" w:rsidRPr="005B6F35">
        <w:rPr>
          <w:b w:val="0"/>
          <w:sz w:val="24"/>
          <w:szCs w:val="24"/>
        </w:rPr>
        <w:t xml:space="preserve"> </w:t>
      </w:r>
      <w:r>
        <w:rPr>
          <w:b w:val="0"/>
          <w:sz w:val="24"/>
          <w:szCs w:val="24"/>
          <w:shd w:val="clear" w:color="auto" w:fill="FFFFFF"/>
        </w:rPr>
        <w:t xml:space="preserve">Определения Арбитражного суда </w:t>
      </w:r>
      <w:proofErr w:type="spellStart"/>
      <w:r>
        <w:rPr>
          <w:b w:val="0"/>
          <w:sz w:val="24"/>
          <w:szCs w:val="24"/>
          <w:shd w:val="clear" w:color="auto" w:fill="FFFFFF"/>
          <w:lang w:val="ru-RU"/>
        </w:rPr>
        <w:t>Нижегородск</w:t>
      </w:r>
      <w:proofErr w:type="spellEnd"/>
      <w:r w:rsidR="00F3261E" w:rsidRPr="005B6F35">
        <w:rPr>
          <w:b w:val="0"/>
          <w:sz w:val="24"/>
          <w:szCs w:val="24"/>
          <w:shd w:val="clear" w:color="auto" w:fill="FFFFFF"/>
        </w:rPr>
        <w:t xml:space="preserve">ой области </w:t>
      </w:r>
      <w:r w:rsidRPr="005B6F35">
        <w:rPr>
          <w:b w:val="0"/>
          <w:sz w:val="24"/>
          <w:szCs w:val="24"/>
        </w:rPr>
        <w:t xml:space="preserve">от </w:t>
      </w:r>
      <w:r w:rsidR="00961F95" w:rsidRPr="00961F95">
        <w:rPr>
          <w:b w:val="0"/>
          <w:sz w:val="24"/>
          <w:szCs w:val="24"/>
        </w:rPr>
        <w:t>15.08.2024</w:t>
      </w:r>
      <w:r w:rsidR="00F3261E" w:rsidRPr="005B6F35">
        <w:rPr>
          <w:b w:val="0"/>
          <w:sz w:val="24"/>
          <w:szCs w:val="24"/>
          <w:shd w:val="clear" w:color="auto" w:fill="FFFFFF"/>
        </w:rPr>
        <w:t xml:space="preserve"> по </w:t>
      </w:r>
      <w:r w:rsidR="00961F95">
        <w:rPr>
          <w:b w:val="0"/>
          <w:sz w:val="24"/>
          <w:szCs w:val="24"/>
          <w:shd w:val="clear" w:color="auto" w:fill="FFFFFF"/>
          <w:lang w:val="ru-RU"/>
        </w:rPr>
        <w:t>д</w:t>
      </w:r>
      <w:proofErr w:type="spellStart"/>
      <w:r w:rsidR="00F3261E" w:rsidRPr="005B6F35">
        <w:rPr>
          <w:b w:val="0"/>
          <w:sz w:val="24"/>
          <w:szCs w:val="24"/>
          <w:shd w:val="clear" w:color="auto" w:fill="FFFFFF"/>
        </w:rPr>
        <w:t>елу</w:t>
      </w:r>
      <w:proofErr w:type="spellEnd"/>
      <w:r w:rsidR="00313C60">
        <w:rPr>
          <w:b w:val="0"/>
          <w:sz w:val="24"/>
          <w:szCs w:val="24"/>
          <w:shd w:val="clear" w:color="auto" w:fill="FFFFFF"/>
          <w:lang w:val="ru-RU"/>
        </w:rPr>
        <w:t xml:space="preserve"> </w:t>
      </w:r>
      <w:r w:rsidR="00F3261E" w:rsidRPr="005B6F35">
        <w:rPr>
          <w:b w:val="0"/>
          <w:sz w:val="24"/>
          <w:szCs w:val="24"/>
          <w:shd w:val="clear" w:color="auto" w:fill="FFFFFF"/>
        </w:rPr>
        <w:t>№</w:t>
      </w:r>
      <w:r w:rsidRPr="005B6F35">
        <w:rPr>
          <w:b w:val="0"/>
          <w:sz w:val="24"/>
          <w:szCs w:val="24"/>
          <w:bdr w:val="none" w:sz="0" w:space="0" w:color="auto" w:frame="1"/>
          <w:lang w:eastAsia="ru-RU"/>
        </w:rPr>
        <w:t>А43-47351/2018</w:t>
      </w:r>
      <w:r w:rsidR="00F3261E" w:rsidRPr="005B6F35">
        <w:rPr>
          <w:b w:val="0"/>
          <w:sz w:val="24"/>
          <w:szCs w:val="24"/>
        </w:rPr>
        <w:t>,</w:t>
      </w:r>
      <w:r w:rsidR="00F3261E" w:rsidRPr="00DA29DF">
        <w:rPr>
          <w:sz w:val="24"/>
          <w:szCs w:val="24"/>
        </w:rPr>
        <w:t xml:space="preserve"> </w:t>
      </w:r>
      <w:r w:rsidR="00F3261E" w:rsidRPr="008E3011">
        <w:rPr>
          <w:sz w:val="24"/>
          <w:szCs w:val="24"/>
          <w:lang w:eastAsia="ar-SA"/>
        </w:rPr>
        <w:t xml:space="preserve">с одной стороны, и </w:t>
      </w:r>
    </w:p>
    <w:p w14:paraId="5529BDEF" w14:textId="77777777" w:rsidR="00CA19D5" w:rsidRPr="00CA19D5" w:rsidRDefault="00CA19D5" w:rsidP="005B6F35">
      <w:pPr>
        <w:pStyle w:val="1"/>
        <w:spacing w:before="0" w:beforeAutospacing="0" w:after="0" w:afterAutospacing="0"/>
        <w:ind w:firstLine="567"/>
        <w:jc w:val="both"/>
        <w:rPr>
          <w:b w:val="0"/>
          <w:sz w:val="24"/>
          <w:szCs w:val="24"/>
          <w:lang w:val="ru-RU" w:eastAsia="ar-SA"/>
        </w:rPr>
      </w:pPr>
    </w:p>
    <w:p w14:paraId="3C61B4DB" w14:textId="077EE2E6" w:rsidR="00F3261E" w:rsidRPr="008E3011" w:rsidRDefault="00CA19D5" w:rsidP="00CA19D5">
      <w:pPr>
        <w:tabs>
          <w:tab w:val="left" w:pos="1080"/>
        </w:tabs>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w:t>
      </w:r>
      <w:r w:rsidR="0059582F">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sidR="0059582F">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69F47DBA" w:rsidR="00F3261E" w:rsidRPr="00CA19D5" w:rsidRDefault="00F3261E" w:rsidP="00CA19D5">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CA19D5">
        <w:rPr>
          <w:rFonts w:ascii="Times New Roman" w:hAnsi="Times New Roman" w:cs="Times New Roman"/>
          <w:b/>
          <w:sz w:val="24"/>
          <w:szCs w:val="24"/>
          <w:lang w:eastAsia="ar-SA"/>
        </w:rPr>
        <w:t>Предмет и общие условия договора</w:t>
      </w:r>
    </w:p>
    <w:p w14:paraId="0922C823" w14:textId="311CD03C" w:rsidR="00CA19D5"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00961F95" w:rsidRPr="00961F95">
        <w:rPr>
          <w:rFonts w:ascii="Times New Roman" w:hAnsi="Times New Roman" w:cs="Times New Roman"/>
          <w:sz w:val="24"/>
          <w:szCs w:val="24"/>
        </w:rPr>
        <w:t>ООО «</w:t>
      </w:r>
      <w:proofErr w:type="spellStart"/>
      <w:r w:rsidR="00961F95" w:rsidRPr="00961F95">
        <w:rPr>
          <w:rFonts w:ascii="Times New Roman" w:hAnsi="Times New Roman" w:cs="Times New Roman"/>
          <w:sz w:val="24"/>
          <w:szCs w:val="24"/>
        </w:rPr>
        <w:t>АукционПро</w:t>
      </w:r>
      <w:proofErr w:type="spellEnd"/>
      <w:r w:rsidR="00961F95" w:rsidRPr="00961F95">
        <w:rPr>
          <w:rFonts w:ascii="Times New Roman" w:hAnsi="Times New Roman" w:cs="Times New Roman"/>
          <w:sz w:val="24"/>
          <w:szCs w:val="24"/>
        </w:rPr>
        <w:t>»</w:t>
      </w:r>
      <w:r w:rsidRPr="0061403B">
        <w:rPr>
          <w:rFonts w:ascii="Times New Roman" w:hAnsi="Times New Roman" w:cs="Times New Roman"/>
          <w:sz w:val="24"/>
          <w:szCs w:val="24"/>
        </w:rPr>
        <w:t xml:space="preserve">, адрес в сети интернет: </w:t>
      </w:r>
      <w:r w:rsidR="00961F95" w:rsidRPr="00961F95">
        <w:rPr>
          <w:rFonts w:ascii="Times New Roman" w:hAnsi="Times New Roman" w:cs="Times New Roman"/>
          <w:sz w:val="24"/>
          <w:szCs w:val="24"/>
        </w:rPr>
        <w:t>https://au-pro.ru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166495B3" w14:textId="77777777" w:rsidR="00CA19D5" w:rsidRDefault="00CA19D5" w:rsidP="00CA19D5">
      <w:pPr>
        <w:tabs>
          <w:tab w:val="left" w:pos="567"/>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Pr>
          <w:rFonts w:ascii="Times New Roman" w:hAnsi="Times New Roman" w:cs="Times New Roman"/>
          <w:b/>
          <w:sz w:val="24"/>
          <w:szCs w:val="24"/>
        </w:rPr>
        <w:t>________________________________________________________________________</w:t>
      </w:r>
    </w:p>
    <w:p w14:paraId="57B5F8E8" w14:textId="77777777" w:rsidR="00CA19D5" w:rsidRPr="00F871B2" w:rsidRDefault="00CA19D5" w:rsidP="00CA19D5">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7B1ABA63" w14:textId="77777777" w:rsidR="00CA19D5" w:rsidRPr="00F871B2"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4B6D6D90" w14:textId="77777777" w:rsidR="00CA19D5"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3A87E22F" w14:textId="77777777" w:rsidR="00CA19D5" w:rsidRDefault="00CA19D5" w:rsidP="00CA19D5">
      <w:pPr>
        <w:tabs>
          <w:tab w:val="left" w:pos="1080"/>
        </w:tabs>
        <w:suppressAutoHyphens/>
        <w:spacing w:after="0" w:line="240" w:lineRule="auto"/>
        <w:rPr>
          <w:rFonts w:ascii="Times New Roman" w:hAnsi="Times New Roman" w:cs="Times New Roman"/>
          <w:sz w:val="24"/>
          <w:szCs w:val="24"/>
          <w:lang w:eastAsia="ar-SA"/>
        </w:rPr>
      </w:pPr>
    </w:p>
    <w:p w14:paraId="6788BDA2" w14:textId="4B44B7BD" w:rsidR="00CA19D5" w:rsidRPr="00CA19D5" w:rsidRDefault="00CA19D5" w:rsidP="00CA19D5">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CA19D5">
        <w:rPr>
          <w:rFonts w:ascii="Times New Roman" w:hAnsi="Times New Roman" w:cs="Times New Roman"/>
          <w:b/>
          <w:sz w:val="24"/>
          <w:szCs w:val="24"/>
          <w:lang w:eastAsia="ar-SA"/>
        </w:rPr>
        <w:t>Обязанности Сторон</w:t>
      </w:r>
    </w:p>
    <w:p w14:paraId="03DFD4EF" w14:textId="77777777" w:rsidR="00CA19D5" w:rsidRPr="00F871B2"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3CF88993" w14:textId="77777777" w:rsidR="00CA19D5" w:rsidRPr="00F871B2" w:rsidRDefault="00CA19D5" w:rsidP="00CA19D5">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25C2A173" w14:textId="77777777" w:rsidR="00CA19D5" w:rsidRPr="00F871B2"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36B87279" w14:textId="77777777" w:rsidR="00CA19D5" w:rsidRDefault="00CA19D5" w:rsidP="00CA19D5">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5D0C608D" w14:textId="513D8504" w:rsidR="00CA19D5" w:rsidRPr="00F871B2" w:rsidRDefault="00CA19D5" w:rsidP="00CA19D5">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4D7C30">
        <w:rPr>
          <w:rFonts w:ascii="Times New Roman" w:hAnsi="Times New Roman" w:cs="Times New Roman"/>
          <w:sz w:val="24"/>
          <w:szCs w:val="24"/>
          <w:lang w:eastAsia="ar-SA"/>
        </w:rPr>
        <w:t xml:space="preserve">Совместно с Продавцом в </w:t>
      </w:r>
      <w:r>
        <w:rPr>
          <w:rFonts w:ascii="Times New Roman" w:hAnsi="Times New Roman" w:cs="Times New Roman"/>
          <w:sz w:val="24"/>
          <w:szCs w:val="24"/>
          <w:lang w:eastAsia="ar-SA"/>
        </w:rPr>
        <w:t>течении 10 (Д</w:t>
      </w:r>
      <w:r w:rsidRPr="004D7C30">
        <w:rPr>
          <w:rFonts w:ascii="Times New Roman" w:hAnsi="Times New Roman" w:cs="Times New Roman"/>
          <w:sz w:val="24"/>
          <w:szCs w:val="24"/>
          <w:lang w:eastAsia="ar-SA"/>
        </w:rPr>
        <w:t>есяти) рабочих дней с момента оплаты обратиться в Управление Федеральной службы государственной регистрации, кадастра и картографии</w:t>
      </w:r>
      <w:r>
        <w:rPr>
          <w:rFonts w:ascii="Times New Roman" w:hAnsi="Times New Roman" w:cs="Times New Roman"/>
          <w:sz w:val="24"/>
          <w:szCs w:val="24"/>
          <w:lang w:eastAsia="ar-SA"/>
        </w:rPr>
        <w:t xml:space="preserve"> по Нижегородской области</w:t>
      </w:r>
      <w:r w:rsidRPr="004D7C30">
        <w:rPr>
          <w:rFonts w:ascii="Times New Roman" w:hAnsi="Times New Roman" w:cs="Times New Roman"/>
          <w:sz w:val="24"/>
          <w:szCs w:val="24"/>
          <w:lang w:eastAsia="ar-SA"/>
        </w:rPr>
        <w:t xml:space="preserve"> для подачи заявления о регистрации перехода права собственности.</w:t>
      </w:r>
    </w:p>
    <w:p w14:paraId="0FB3956A" w14:textId="7412732B" w:rsidR="00CA19D5" w:rsidRPr="00CA19D5" w:rsidRDefault="00CA19D5" w:rsidP="00CA19D5">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В течение 10 (</w:t>
      </w:r>
      <w:r>
        <w:rPr>
          <w:rFonts w:ascii="Times New Roman" w:hAnsi="Times New Roman" w:cs="Times New Roman"/>
          <w:sz w:val="24"/>
          <w:szCs w:val="24"/>
          <w:lang w:eastAsia="ar-SA"/>
        </w:rPr>
        <w:t>Д</w:t>
      </w:r>
      <w:r w:rsidRPr="00F871B2">
        <w:rPr>
          <w:rFonts w:ascii="Times New Roman" w:hAnsi="Times New Roman" w:cs="Times New Roman"/>
          <w:sz w:val="24"/>
          <w:szCs w:val="24"/>
          <w:lang w:eastAsia="ar-SA"/>
        </w:rPr>
        <w:t>есяти)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6738AA64" w14:textId="2ECBB4CE" w:rsidR="00CA19D5" w:rsidRPr="00CA19D5" w:rsidRDefault="00CA19D5" w:rsidP="00CA19D5">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CA19D5">
        <w:rPr>
          <w:rFonts w:ascii="Times New Roman" w:hAnsi="Times New Roman" w:cs="Times New Roman"/>
          <w:b/>
          <w:sz w:val="24"/>
          <w:szCs w:val="24"/>
          <w:lang w:eastAsia="ar-SA"/>
        </w:rPr>
        <w:t>Цена и порядок расчета</w:t>
      </w:r>
    </w:p>
    <w:p w14:paraId="03ED9A6B" w14:textId="58159979" w:rsidR="00CA19D5" w:rsidRPr="008B369E"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________________ </w:t>
      </w:r>
      <w:r w:rsidR="00631B50">
        <w:rPr>
          <w:rFonts w:ascii="Times New Roman" w:hAnsi="Times New Roman" w:cs="Times New Roman"/>
          <w:b/>
          <w:sz w:val="24"/>
          <w:szCs w:val="24"/>
          <w:lang w:eastAsia="ar-SA"/>
        </w:rPr>
        <w:t>рублей</w:t>
      </w:r>
      <w:r w:rsidRPr="008B369E">
        <w:rPr>
          <w:rFonts w:ascii="Times New Roman" w:hAnsi="Times New Roman" w:cs="Times New Roman"/>
          <w:b/>
          <w:sz w:val="24"/>
          <w:szCs w:val="24"/>
          <w:lang w:eastAsia="ar-SA"/>
        </w:rPr>
        <w:t>, НДС не облагается.</w:t>
      </w:r>
    </w:p>
    <w:p w14:paraId="4D49B76A" w14:textId="3BFEA83E" w:rsidR="00CA19D5" w:rsidRDefault="00CA19D5" w:rsidP="00CA19D5">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Pr>
          <w:rFonts w:ascii="Times New Roman" w:hAnsi="Times New Roman" w:cs="Times New Roman"/>
          <w:b/>
          <w:bCs/>
          <w:sz w:val="24"/>
          <w:szCs w:val="24"/>
          <w:lang w:eastAsia="ar-SA"/>
        </w:rPr>
        <w:t>__________________________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33891BCE" w14:textId="77777777" w:rsidR="00CA19D5" w:rsidRDefault="00CA19D5" w:rsidP="00CA19D5">
      <w:pPr>
        <w:tabs>
          <w:tab w:val="left" w:pos="993"/>
        </w:tabs>
        <w:suppressAutoHyphens/>
        <w:spacing w:after="0" w:line="240" w:lineRule="auto"/>
        <w:jc w:val="both"/>
        <w:rPr>
          <w:rFonts w:ascii="Times New Roman" w:hAnsi="Times New Roman" w:cs="Times New Roman"/>
          <w:sz w:val="24"/>
          <w:szCs w:val="24"/>
          <w:lang w:eastAsia="ar-SA"/>
        </w:rPr>
      </w:pPr>
    </w:p>
    <w:p w14:paraId="0FAB0B32" w14:textId="77777777" w:rsidR="00CA19D5" w:rsidRDefault="00CA19D5" w:rsidP="00CA19D5">
      <w:pPr>
        <w:tabs>
          <w:tab w:val="left" w:pos="993"/>
        </w:tabs>
        <w:suppressAutoHyphens/>
        <w:spacing w:after="0" w:line="240" w:lineRule="auto"/>
        <w:jc w:val="both"/>
        <w:rPr>
          <w:rFonts w:ascii="Times New Roman" w:hAnsi="Times New Roman" w:cs="Times New Roman"/>
          <w:sz w:val="24"/>
          <w:szCs w:val="24"/>
          <w:lang w:eastAsia="ar-SA"/>
        </w:rPr>
      </w:pPr>
    </w:p>
    <w:p w14:paraId="2FD93C08" w14:textId="77777777" w:rsidR="00CA19D5" w:rsidRPr="00CA19D5" w:rsidRDefault="00CA19D5" w:rsidP="00631B50">
      <w:pPr>
        <w:tabs>
          <w:tab w:val="left" w:pos="993"/>
        </w:tabs>
        <w:suppressAutoHyphens/>
        <w:spacing w:after="0" w:line="240" w:lineRule="auto"/>
        <w:jc w:val="both"/>
        <w:rPr>
          <w:rFonts w:ascii="Times New Roman" w:hAnsi="Times New Roman" w:cs="Times New Roman"/>
          <w:sz w:val="24"/>
          <w:szCs w:val="24"/>
          <w:lang w:eastAsia="ar-SA"/>
        </w:rPr>
      </w:pPr>
    </w:p>
    <w:p w14:paraId="3FC9CA53" w14:textId="3F271028" w:rsidR="00631B50" w:rsidRPr="00961F95" w:rsidRDefault="00CA19D5" w:rsidP="00631B50">
      <w:pPr>
        <w:pStyle w:val="1"/>
        <w:numPr>
          <w:ilvl w:val="1"/>
          <w:numId w:val="1"/>
        </w:numPr>
        <w:tabs>
          <w:tab w:val="left" w:pos="993"/>
        </w:tabs>
        <w:spacing w:before="0" w:beforeAutospacing="0" w:after="0" w:afterAutospacing="0"/>
        <w:ind w:left="0" w:firstLine="567"/>
        <w:jc w:val="both"/>
        <w:rPr>
          <w:b w:val="0"/>
          <w:sz w:val="24"/>
          <w:szCs w:val="24"/>
          <w:lang w:val="ru-RU" w:eastAsia="ar-SA"/>
        </w:rPr>
      </w:pPr>
      <w:r w:rsidRPr="00631B50">
        <w:rPr>
          <w:b w:val="0"/>
          <w:sz w:val="24"/>
          <w:szCs w:val="24"/>
          <w:lang w:eastAsia="ar-SA"/>
        </w:rPr>
        <w:t>Подлежащая оплате оставшаяся часть цены имущества по Договору составляет – ______________</w:t>
      </w:r>
      <w:r w:rsidR="00631B50">
        <w:rPr>
          <w:b w:val="0"/>
          <w:sz w:val="24"/>
          <w:szCs w:val="24"/>
          <w:lang w:val="ru-RU" w:eastAsia="ar-SA"/>
        </w:rPr>
        <w:t xml:space="preserve"> </w:t>
      </w:r>
      <w:r w:rsidR="00631B50" w:rsidRPr="00631B50">
        <w:rPr>
          <w:sz w:val="24"/>
          <w:szCs w:val="24"/>
          <w:lang w:val="ru-RU" w:eastAsia="ar-SA"/>
        </w:rPr>
        <w:t>рублей</w:t>
      </w:r>
      <w:r w:rsidRPr="00631B50">
        <w:rPr>
          <w:sz w:val="24"/>
          <w:szCs w:val="24"/>
          <w:lang w:eastAsia="ar-SA"/>
        </w:rPr>
        <w:t xml:space="preserve">, НДС не </w:t>
      </w:r>
      <w:r w:rsidRPr="00961F95">
        <w:rPr>
          <w:sz w:val="24"/>
          <w:szCs w:val="24"/>
          <w:lang w:eastAsia="ar-SA"/>
        </w:rPr>
        <w:t>облагается.</w:t>
      </w:r>
      <w:r w:rsidRPr="00961F95">
        <w:rPr>
          <w:b w:val="0"/>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Pr="00961F95">
        <w:rPr>
          <w:b w:val="0"/>
          <w:sz w:val="24"/>
          <w:szCs w:val="24"/>
        </w:rPr>
        <w:t>О</w:t>
      </w:r>
      <w:r w:rsidR="00631B50" w:rsidRPr="00961F95">
        <w:rPr>
          <w:b w:val="0"/>
          <w:sz w:val="24"/>
          <w:szCs w:val="24"/>
        </w:rPr>
        <w:t>О</w:t>
      </w:r>
      <w:r w:rsidRPr="00961F95">
        <w:rPr>
          <w:b w:val="0"/>
          <w:sz w:val="24"/>
          <w:szCs w:val="24"/>
        </w:rPr>
        <w:t>О «</w:t>
      </w:r>
      <w:proofErr w:type="spellStart"/>
      <w:r w:rsidRPr="00961F95">
        <w:rPr>
          <w:b w:val="0"/>
          <w:sz w:val="24"/>
          <w:szCs w:val="24"/>
        </w:rPr>
        <w:t>К</w:t>
      </w:r>
      <w:r w:rsidR="00631B50" w:rsidRPr="00961F95">
        <w:rPr>
          <w:b w:val="0"/>
          <w:sz w:val="24"/>
          <w:szCs w:val="24"/>
        </w:rPr>
        <w:t>вартстрой</w:t>
      </w:r>
      <w:proofErr w:type="spellEnd"/>
      <w:r w:rsidR="00631B50" w:rsidRPr="00961F95">
        <w:rPr>
          <w:b w:val="0"/>
          <w:sz w:val="24"/>
          <w:szCs w:val="24"/>
        </w:rPr>
        <w:t>-НН</w:t>
      </w:r>
      <w:r w:rsidRPr="00961F95">
        <w:rPr>
          <w:b w:val="0"/>
          <w:sz w:val="24"/>
          <w:szCs w:val="24"/>
        </w:rPr>
        <w:t>»</w:t>
      </w:r>
      <w:r w:rsidR="00631B50" w:rsidRPr="00961F95">
        <w:rPr>
          <w:b w:val="0"/>
          <w:sz w:val="24"/>
          <w:szCs w:val="24"/>
        </w:rPr>
        <w:t xml:space="preserve"> (</w:t>
      </w:r>
      <w:r w:rsidR="00631B50" w:rsidRPr="00961F95">
        <w:rPr>
          <w:b w:val="0"/>
          <w:noProof/>
          <w:sz w:val="24"/>
          <w:szCs w:val="24"/>
        </w:rPr>
        <w:t xml:space="preserve">ИНН </w:t>
      </w:r>
      <w:r w:rsidR="00631B50" w:rsidRPr="00961F95">
        <w:rPr>
          <w:b w:val="0"/>
          <w:noProof/>
          <w:sz w:val="24"/>
          <w:szCs w:val="24"/>
          <w:lang w:val="ru-RU"/>
        </w:rPr>
        <w:t>5262119210</w:t>
      </w:r>
      <w:r w:rsidR="00631B50" w:rsidRPr="00961F95">
        <w:rPr>
          <w:b w:val="0"/>
          <w:noProof/>
          <w:sz w:val="24"/>
          <w:szCs w:val="24"/>
        </w:rPr>
        <w:t>,</w:t>
      </w:r>
      <w:r w:rsidR="00631B50" w:rsidRPr="00961F95">
        <w:rPr>
          <w:b w:val="0"/>
          <w:noProof/>
          <w:sz w:val="24"/>
          <w:szCs w:val="24"/>
          <w:lang w:val="ru-RU"/>
        </w:rPr>
        <w:t xml:space="preserve"> </w:t>
      </w:r>
      <w:r w:rsidR="00631B50" w:rsidRPr="00961F95">
        <w:rPr>
          <w:b w:val="0"/>
          <w:noProof/>
          <w:sz w:val="24"/>
          <w:szCs w:val="24"/>
        </w:rPr>
        <w:t>КПП</w:t>
      </w:r>
      <w:r w:rsidR="00631B50" w:rsidRPr="00961F95">
        <w:rPr>
          <w:b w:val="0"/>
          <w:noProof/>
          <w:sz w:val="24"/>
          <w:szCs w:val="24"/>
          <w:lang w:val="ru-RU"/>
        </w:rPr>
        <w:t xml:space="preserve"> </w:t>
      </w:r>
      <w:r w:rsidR="00631B50" w:rsidRPr="00961F95">
        <w:rPr>
          <w:b w:val="0"/>
          <w:sz w:val="24"/>
          <w:szCs w:val="24"/>
        </w:rPr>
        <w:t>52600100</w:t>
      </w:r>
      <w:r w:rsidR="00631B50" w:rsidRPr="00961F95">
        <w:rPr>
          <w:b w:val="0"/>
          <w:noProof/>
          <w:sz w:val="24"/>
          <w:szCs w:val="24"/>
          <w:lang w:val="ru-RU"/>
        </w:rPr>
        <w:t xml:space="preserve">1, </w:t>
      </w:r>
      <w:r w:rsidR="00631B50" w:rsidRPr="00961F95">
        <w:rPr>
          <w:b w:val="0"/>
          <w:sz w:val="24"/>
          <w:szCs w:val="24"/>
        </w:rPr>
        <w:t xml:space="preserve">р/с </w:t>
      </w:r>
      <w:r w:rsidR="00961F95" w:rsidRPr="00961F95">
        <w:rPr>
          <w:b w:val="0"/>
          <w:sz w:val="24"/>
          <w:szCs w:val="24"/>
        </w:rPr>
        <w:t>№40702810902250001702 в ПАО «МОСКОВСКИЙ КРЕДИТНЫЙ БАНК», к/с 30101810745250000659, БИК 044525659</w:t>
      </w:r>
      <w:r w:rsidR="00631B50" w:rsidRPr="00961F95">
        <w:rPr>
          <w:b w:val="0"/>
          <w:sz w:val="24"/>
          <w:szCs w:val="24"/>
          <w:lang w:val="ru-RU"/>
        </w:rPr>
        <w:t xml:space="preserve">), </w:t>
      </w:r>
      <w:r w:rsidRPr="00961F95">
        <w:rPr>
          <w:b w:val="0"/>
          <w:sz w:val="24"/>
          <w:szCs w:val="24"/>
          <w:lang w:eastAsia="ar-SA"/>
        </w:rPr>
        <w:t>в течение 30 (Тридцати) дней с даты</w:t>
      </w:r>
      <w:r w:rsidR="00631B50" w:rsidRPr="00961F95">
        <w:rPr>
          <w:b w:val="0"/>
          <w:sz w:val="24"/>
          <w:szCs w:val="24"/>
          <w:lang w:eastAsia="ar-SA"/>
        </w:rPr>
        <w:t xml:space="preserve"> подписания настоящего договора</w:t>
      </w:r>
      <w:r w:rsidR="00631B50" w:rsidRPr="00961F95">
        <w:rPr>
          <w:b w:val="0"/>
          <w:sz w:val="24"/>
          <w:szCs w:val="24"/>
          <w:lang w:val="ru-RU" w:eastAsia="ar-SA"/>
        </w:rPr>
        <w:t>.</w:t>
      </w:r>
    </w:p>
    <w:p w14:paraId="5B153286" w14:textId="3B63A626" w:rsidR="00CA19D5" w:rsidRPr="00961F95" w:rsidRDefault="00CA19D5" w:rsidP="00631B50">
      <w:pPr>
        <w:pStyle w:val="1"/>
        <w:numPr>
          <w:ilvl w:val="1"/>
          <w:numId w:val="1"/>
        </w:numPr>
        <w:tabs>
          <w:tab w:val="left" w:pos="851"/>
          <w:tab w:val="left" w:pos="1134"/>
        </w:tabs>
        <w:spacing w:before="0" w:beforeAutospacing="0" w:after="0" w:afterAutospacing="0"/>
        <w:ind w:left="0" w:firstLine="710"/>
        <w:jc w:val="both"/>
        <w:rPr>
          <w:b w:val="0"/>
          <w:sz w:val="24"/>
          <w:szCs w:val="24"/>
          <w:lang w:val="ru-RU" w:eastAsia="ar-SA"/>
        </w:rPr>
      </w:pPr>
      <w:r w:rsidRPr="00961F95">
        <w:rPr>
          <w:b w:val="0"/>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574013DF" w14:textId="77777777" w:rsidR="00CA19D5" w:rsidRPr="00961F95" w:rsidRDefault="00CA19D5" w:rsidP="00CA19D5">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50474001" w14:textId="2E0A2150" w:rsidR="00CA19D5" w:rsidRPr="00631B50" w:rsidRDefault="00CA19D5" w:rsidP="00631B50">
      <w:pPr>
        <w:pStyle w:val="a5"/>
        <w:numPr>
          <w:ilvl w:val="0"/>
          <w:numId w:val="1"/>
        </w:numPr>
        <w:tabs>
          <w:tab w:val="left" w:pos="1080"/>
          <w:tab w:val="left" w:pos="1560"/>
        </w:tabs>
        <w:suppressAutoHyphens/>
        <w:spacing w:after="0" w:line="240" w:lineRule="auto"/>
        <w:jc w:val="center"/>
        <w:rPr>
          <w:rFonts w:ascii="Times New Roman" w:hAnsi="Times New Roman" w:cs="Times New Roman"/>
          <w:b/>
          <w:sz w:val="24"/>
          <w:szCs w:val="24"/>
          <w:lang w:eastAsia="ar-SA"/>
        </w:rPr>
      </w:pPr>
      <w:r w:rsidRPr="00631B50">
        <w:rPr>
          <w:rFonts w:ascii="Times New Roman" w:hAnsi="Times New Roman" w:cs="Times New Roman"/>
          <w:b/>
          <w:sz w:val="24"/>
          <w:szCs w:val="24"/>
          <w:lang w:eastAsia="ar-SA"/>
        </w:rPr>
        <w:t>Передача имущества и переход риска случайной гибели имущества</w:t>
      </w:r>
    </w:p>
    <w:p w14:paraId="586F5914"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42B931A0"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55B1AD67"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Pr="004D7C30">
        <w:rPr>
          <w:rFonts w:ascii="Times New Roman" w:hAnsi="Times New Roman" w:cs="Times New Roman"/>
          <w:sz w:val="24"/>
          <w:szCs w:val="24"/>
          <w:lang w:eastAsia="ar-SA"/>
        </w:rPr>
        <w:t>с момента государственной регистрации перехода права собственности.</w:t>
      </w:r>
    </w:p>
    <w:p w14:paraId="1C561FF0"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2F13F3A9" w14:textId="77777777" w:rsidR="00CA19D5" w:rsidRPr="008B369E" w:rsidRDefault="00CA19D5" w:rsidP="00CA19D5">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2B775A16" w14:textId="5B81B87F" w:rsidR="00CA19D5" w:rsidRPr="00CA19D5" w:rsidRDefault="00CA19D5" w:rsidP="00631B50">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CA19D5">
        <w:rPr>
          <w:rFonts w:ascii="Times New Roman" w:hAnsi="Times New Roman" w:cs="Times New Roman"/>
          <w:b/>
          <w:sz w:val="24"/>
          <w:szCs w:val="24"/>
          <w:lang w:eastAsia="ar-SA"/>
        </w:rPr>
        <w:t>Ответственность сторон</w:t>
      </w:r>
    </w:p>
    <w:p w14:paraId="1CC7C09B" w14:textId="77777777" w:rsidR="00CA19D5" w:rsidRPr="008B369E" w:rsidRDefault="00CA19D5" w:rsidP="00631B50">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3634C025"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20BC0A02"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8D8BBE7"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5DAD6A34"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0D02C33" w14:textId="77777777" w:rsidR="00CA19D5" w:rsidRPr="008B369E" w:rsidRDefault="00CA19D5" w:rsidP="00CA19D5">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2D3C7C2B" w14:textId="663DA2B1" w:rsidR="00CA19D5" w:rsidRPr="00CA19D5" w:rsidRDefault="00CA19D5" w:rsidP="00631B50">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CA19D5">
        <w:rPr>
          <w:rFonts w:ascii="Times New Roman" w:hAnsi="Times New Roman" w:cs="Times New Roman"/>
          <w:b/>
          <w:sz w:val="24"/>
          <w:szCs w:val="24"/>
          <w:lang w:eastAsia="ar-SA"/>
        </w:rPr>
        <w:t>Порядок разрешения споров</w:t>
      </w:r>
    </w:p>
    <w:p w14:paraId="05BA52E0" w14:textId="77777777" w:rsidR="00CA19D5"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7963F40D" w14:textId="6E561966" w:rsidR="00CA19D5" w:rsidRPr="00CA19D5" w:rsidRDefault="00CA19D5" w:rsidP="00631B50">
      <w:pPr>
        <w:pStyle w:val="a5"/>
        <w:numPr>
          <w:ilvl w:val="0"/>
          <w:numId w:val="1"/>
        </w:numPr>
        <w:tabs>
          <w:tab w:val="left" w:pos="993"/>
        </w:tabs>
        <w:suppressAutoHyphens/>
        <w:spacing w:after="0" w:line="240" w:lineRule="auto"/>
        <w:jc w:val="center"/>
        <w:rPr>
          <w:rFonts w:ascii="Times New Roman" w:hAnsi="Times New Roman" w:cs="Times New Roman"/>
          <w:sz w:val="24"/>
          <w:szCs w:val="24"/>
          <w:lang w:eastAsia="ar-SA"/>
        </w:rPr>
      </w:pPr>
      <w:r w:rsidRPr="00CA19D5">
        <w:rPr>
          <w:rFonts w:ascii="Times New Roman" w:hAnsi="Times New Roman" w:cs="Times New Roman"/>
          <w:b/>
          <w:sz w:val="24"/>
          <w:szCs w:val="24"/>
          <w:lang w:eastAsia="ar-SA"/>
        </w:rPr>
        <w:t>Заключительные положения</w:t>
      </w:r>
    </w:p>
    <w:p w14:paraId="0A96944E"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4DC4384C" w14:textId="23494746"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w:t>
      </w:r>
      <w:r>
        <w:rPr>
          <w:rFonts w:ascii="Times New Roman" w:hAnsi="Times New Roman" w:cs="Times New Roman"/>
          <w:sz w:val="24"/>
          <w:szCs w:val="24"/>
          <w:lang w:eastAsia="ar-SA"/>
        </w:rPr>
        <w:t xml:space="preserve">Нижегородской </w:t>
      </w:r>
      <w:r w:rsidRPr="008B369E">
        <w:rPr>
          <w:rFonts w:ascii="Times New Roman" w:hAnsi="Times New Roman" w:cs="Times New Roman"/>
          <w:sz w:val="24"/>
          <w:szCs w:val="24"/>
          <w:lang w:eastAsia="ar-SA"/>
        </w:rPr>
        <w:t>области.</w:t>
      </w:r>
      <w:r w:rsidRPr="008B369E">
        <w:rPr>
          <w:rFonts w:ascii="Times New Roman" w:hAnsi="Times New Roman" w:cs="Times New Roman"/>
          <w:sz w:val="24"/>
          <w:szCs w:val="24"/>
        </w:rPr>
        <w:t xml:space="preserve"> </w:t>
      </w:r>
    </w:p>
    <w:p w14:paraId="7BB08BC8" w14:textId="77777777" w:rsidR="00CA19D5" w:rsidRPr="008B369E"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EEF5F22" w14:textId="77777777" w:rsidR="00CA19D5" w:rsidRPr="00F871B2" w:rsidRDefault="00CA19D5" w:rsidP="00631B50">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0216F5A" w14:textId="77777777" w:rsidR="00CA19D5" w:rsidRPr="00B3652C" w:rsidRDefault="00CA19D5" w:rsidP="00631B50">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1554910C" w14:textId="77777777" w:rsidTr="0059582F">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59582F">
        <w:tc>
          <w:tcPr>
            <w:tcW w:w="4962" w:type="dxa"/>
          </w:tcPr>
          <w:p w14:paraId="6D648BAE" w14:textId="77777777" w:rsidR="00631B50" w:rsidRPr="00961F95" w:rsidRDefault="00631B50" w:rsidP="00631B50">
            <w:pPr>
              <w:pStyle w:val="ConsPlusNormal"/>
              <w:jc w:val="both"/>
              <w:outlineLvl w:val="0"/>
              <w:rPr>
                <w:rFonts w:ascii="Times New Roman" w:hAnsi="Times New Roman" w:cs="Times New Roman"/>
                <w:b/>
                <w:bCs/>
                <w:sz w:val="24"/>
                <w:szCs w:val="24"/>
              </w:rPr>
            </w:pPr>
            <w:r w:rsidRPr="00961F95">
              <w:rPr>
                <w:rFonts w:ascii="Times New Roman" w:hAnsi="Times New Roman" w:cs="Times New Roman"/>
                <w:b/>
                <w:bCs/>
                <w:sz w:val="24"/>
                <w:szCs w:val="24"/>
              </w:rPr>
              <w:t>ООО «</w:t>
            </w:r>
            <w:proofErr w:type="spellStart"/>
            <w:r w:rsidRPr="00961F95">
              <w:rPr>
                <w:rFonts w:ascii="Times New Roman" w:hAnsi="Times New Roman" w:cs="Times New Roman"/>
                <w:b/>
                <w:bCs/>
                <w:sz w:val="24"/>
                <w:szCs w:val="24"/>
              </w:rPr>
              <w:t>Квартстрой</w:t>
            </w:r>
            <w:proofErr w:type="spellEnd"/>
            <w:r w:rsidRPr="00961F95">
              <w:rPr>
                <w:rFonts w:ascii="Times New Roman" w:hAnsi="Times New Roman" w:cs="Times New Roman"/>
                <w:b/>
                <w:bCs/>
                <w:sz w:val="24"/>
                <w:szCs w:val="24"/>
              </w:rPr>
              <w:t>-НН»</w:t>
            </w:r>
          </w:p>
          <w:p w14:paraId="454F9616" w14:textId="77777777" w:rsidR="00631B50" w:rsidRPr="00961F95" w:rsidRDefault="00631B50" w:rsidP="00631B50">
            <w:pPr>
              <w:pStyle w:val="ConsPlusNormal"/>
              <w:jc w:val="both"/>
              <w:outlineLvl w:val="0"/>
              <w:rPr>
                <w:rFonts w:ascii="Times New Roman" w:hAnsi="Times New Roman" w:cs="Times New Roman"/>
                <w:noProof/>
                <w:sz w:val="24"/>
                <w:szCs w:val="24"/>
              </w:rPr>
            </w:pPr>
            <w:r w:rsidRPr="00961F95">
              <w:rPr>
                <w:rFonts w:ascii="Times New Roman" w:hAnsi="Times New Roman" w:cs="Times New Roman"/>
                <w:b/>
                <w:bCs/>
                <w:sz w:val="24"/>
                <w:szCs w:val="24"/>
              </w:rPr>
              <w:t>Юридический адрес:</w:t>
            </w:r>
            <w:r w:rsidRPr="00961F95">
              <w:rPr>
                <w:rFonts w:ascii="Times New Roman" w:hAnsi="Times New Roman" w:cs="Times New Roman"/>
                <w:bCs/>
                <w:sz w:val="24"/>
                <w:szCs w:val="24"/>
              </w:rPr>
              <w:t xml:space="preserve"> </w:t>
            </w:r>
            <w:r w:rsidRPr="00961F95">
              <w:rPr>
                <w:rFonts w:ascii="Times New Roman" w:hAnsi="Times New Roman" w:cs="Times New Roman"/>
                <w:noProof/>
                <w:sz w:val="24"/>
                <w:szCs w:val="24"/>
              </w:rPr>
              <w:t>603005 г.Нижний Новгород, ул.Пискунова, д.27-А, помещение блок 3.</w:t>
            </w:r>
          </w:p>
          <w:p w14:paraId="193D97D8" w14:textId="77777777" w:rsidR="00631B50" w:rsidRPr="00961F95" w:rsidRDefault="00631B50" w:rsidP="00631B50">
            <w:pPr>
              <w:pStyle w:val="ConsPlusNormal"/>
              <w:jc w:val="both"/>
              <w:outlineLvl w:val="0"/>
              <w:rPr>
                <w:rFonts w:ascii="Times New Roman" w:hAnsi="Times New Roman" w:cs="Times New Roman"/>
                <w:b/>
                <w:sz w:val="24"/>
                <w:szCs w:val="24"/>
              </w:rPr>
            </w:pPr>
            <w:r w:rsidRPr="00961F95">
              <w:rPr>
                <w:rFonts w:ascii="Times New Roman" w:hAnsi="Times New Roman" w:cs="Times New Roman"/>
                <w:b/>
                <w:sz w:val="24"/>
                <w:szCs w:val="24"/>
              </w:rPr>
              <w:t>Банковские реквизиты:</w:t>
            </w:r>
          </w:p>
          <w:p w14:paraId="6AF708BE" w14:textId="77777777" w:rsidR="00631B50" w:rsidRPr="00961F95" w:rsidRDefault="00631B50" w:rsidP="00631B50">
            <w:pPr>
              <w:pStyle w:val="1"/>
              <w:spacing w:before="0" w:beforeAutospacing="0" w:after="0" w:afterAutospacing="0"/>
              <w:ind w:left="6"/>
              <w:jc w:val="both"/>
              <w:rPr>
                <w:b w:val="0"/>
                <w:noProof/>
                <w:sz w:val="24"/>
                <w:szCs w:val="24"/>
                <w:lang w:val="ru-RU"/>
              </w:rPr>
            </w:pPr>
            <w:r w:rsidRPr="00961F95">
              <w:rPr>
                <w:b w:val="0"/>
                <w:noProof/>
                <w:sz w:val="24"/>
                <w:szCs w:val="24"/>
              </w:rPr>
              <w:t>ОГРН 1</w:t>
            </w:r>
            <w:r w:rsidRPr="00961F95">
              <w:rPr>
                <w:b w:val="0"/>
                <w:noProof/>
                <w:sz w:val="24"/>
                <w:szCs w:val="24"/>
                <w:lang w:val="ru-RU"/>
              </w:rPr>
              <w:t>035205777210</w:t>
            </w:r>
            <w:r w:rsidRPr="00961F95">
              <w:rPr>
                <w:b w:val="0"/>
                <w:noProof/>
                <w:sz w:val="24"/>
                <w:szCs w:val="24"/>
              </w:rPr>
              <w:t xml:space="preserve">, ИНН </w:t>
            </w:r>
            <w:r w:rsidRPr="00961F95">
              <w:rPr>
                <w:b w:val="0"/>
                <w:noProof/>
                <w:sz w:val="24"/>
                <w:szCs w:val="24"/>
                <w:lang w:val="ru-RU"/>
              </w:rPr>
              <w:t>5262119210</w:t>
            </w:r>
            <w:r w:rsidRPr="00961F95">
              <w:rPr>
                <w:b w:val="0"/>
                <w:noProof/>
                <w:sz w:val="24"/>
                <w:szCs w:val="24"/>
              </w:rPr>
              <w:t xml:space="preserve">, </w:t>
            </w:r>
          </w:p>
          <w:p w14:paraId="2217419C" w14:textId="77777777" w:rsidR="00631B50" w:rsidRPr="00961F95" w:rsidRDefault="00631B50" w:rsidP="00631B50">
            <w:pPr>
              <w:pStyle w:val="1"/>
              <w:spacing w:before="0" w:beforeAutospacing="0" w:after="0" w:afterAutospacing="0"/>
              <w:ind w:left="6"/>
              <w:jc w:val="both"/>
              <w:rPr>
                <w:b w:val="0"/>
                <w:noProof/>
                <w:sz w:val="24"/>
                <w:szCs w:val="24"/>
                <w:lang w:val="ru-RU"/>
              </w:rPr>
            </w:pPr>
            <w:r w:rsidRPr="00961F95">
              <w:rPr>
                <w:b w:val="0"/>
                <w:noProof/>
                <w:sz w:val="24"/>
                <w:szCs w:val="24"/>
              </w:rPr>
              <w:t>КПП</w:t>
            </w:r>
            <w:r w:rsidRPr="00961F95">
              <w:rPr>
                <w:b w:val="0"/>
                <w:noProof/>
                <w:sz w:val="24"/>
                <w:szCs w:val="24"/>
                <w:lang w:val="ru-RU"/>
              </w:rPr>
              <w:t xml:space="preserve"> </w:t>
            </w:r>
            <w:r w:rsidRPr="00961F95">
              <w:rPr>
                <w:b w:val="0"/>
                <w:sz w:val="24"/>
                <w:szCs w:val="24"/>
              </w:rPr>
              <w:t>52600100</w:t>
            </w:r>
            <w:r w:rsidRPr="00961F95">
              <w:rPr>
                <w:b w:val="0"/>
                <w:noProof/>
                <w:sz w:val="24"/>
                <w:szCs w:val="24"/>
                <w:lang w:val="ru-RU"/>
              </w:rPr>
              <w:t>1,</w:t>
            </w:r>
          </w:p>
          <w:p w14:paraId="412E076D" w14:textId="0DF3203F" w:rsidR="00631B50" w:rsidRPr="00961F95" w:rsidRDefault="00631B50" w:rsidP="00631B50">
            <w:pPr>
              <w:shd w:val="clear" w:color="auto" w:fill="FFFFFF"/>
              <w:spacing w:after="0" w:line="240" w:lineRule="auto"/>
              <w:rPr>
                <w:rFonts w:ascii="Times New Roman" w:hAnsi="Times New Roman" w:cs="Times New Roman"/>
                <w:sz w:val="24"/>
                <w:szCs w:val="24"/>
              </w:rPr>
            </w:pPr>
            <w:r w:rsidRPr="00961F95">
              <w:rPr>
                <w:rFonts w:ascii="Times New Roman" w:hAnsi="Times New Roman" w:cs="Times New Roman"/>
                <w:sz w:val="24"/>
                <w:szCs w:val="24"/>
              </w:rPr>
              <w:t xml:space="preserve">р/с </w:t>
            </w:r>
            <w:r w:rsidR="00961F95" w:rsidRPr="00961F95">
              <w:rPr>
                <w:rFonts w:ascii="Times New Roman" w:eastAsia="Times New Roman" w:hAnsi="Times New Roman" w:cs="Times New Roman"/>
                <w:bCs/>
                <w:sz w:val="24"/>
                <w:szCs w:val="24"/>
              </w:rPr>
              <w:t>№40702810902250001702 в ПАО «МОСКОВСКИЙ КРЕДИТНЫЙ БАНК», к/с 30101810745250000659, БИК 044525659</w:t>
            </w:r>
            <w:r w:rsidRPr="00961F95">
              <w:rPr>
                <w:rFonts w:ascii="Times New Roman" w:hAnsi="Times New Roman" w:cs="Times New Roman"/>
                <w:sz w:val="24"/>
                <w:szCs w:val="24"/>
              </w:rPr>
              <w:t>.</w:t>
            </w:r>
          </w:p>
          <w:p w14:paraId="27F24F8A" w14:textId="77777777" w:rsidR="00631B50" w:rsidRPr="00961F95" w:rsidRDefault="00631B50" w:rsidP="00631B50">
            <w:pPr>
              <w:pStyle w:val="ConsPlusNormal"/>
              <w:outlineLvl w:val="0"/>
              <w:rPr>
                <w:rFonts w:ascii="Times New Roman" w:hAnsi="Times New Roman" w:cs="Times New Roman"/>
                <w:b/>
                <w:bCs/>
                <w:sz w:val="24"/>
                <w:szCs w:val="24"/>
              </w:rPr>
            </w:pPr>
            <w:r w:rsidRPr="00961F95">
              <w:rPr>
                <w:rFonts w:ascii="Times New Roman" w:hAnsi="Times New Roman" w:cs="Times New Roman"/>
                <w:b/>
                <w:bCs/>
                <w:sz w:val="24"/>
                <w:szCs w:val="24"/>
              </w:rPr>
              <w:t xml:space="preserve">Конкурсный управляющий </w:t>
            </w:r>
          </w:p>
          <w:p w14:paraId="15E21C8E" w14:textId="77777777" w:rsidR="00631B50" w:rsidRPr="00961F95" w:rsidRDefault="00631B50" w:rsidP="00631B50">
            <w:pPr>
              <w:pStyle w:val="ConsPlusNormal"/>
              <w:outlineLvl w:val="0"/>
              <w:rPr>
                <w:rFonts w:ascii="Times New Roman" w:hAnsi="Times New Roman" w:cs="Times New Roman"/>
                <w:b/>
                <w:sz w:val="24"/>
                <w:szCs w:val="24"/>
              </w:rPr>
            </w:pPr>
          </w:p>
          <w:p w14:paraId="0319BFC6" w14:textId="68D00C55" w:rsidR="00631B50" w:rsidRPr="00961F95" w:rsidRDefault="00631B50" w:rsidP="00631B50">
            <w:pPr>
              <w:pStyle w:val="ConsPlusNormal"/>
              <w:outlineLvl w:val="0"/>
              <w:rPr>
                <w:rFonts w:ascii="Times New Roman" w:hAnsi="Times New Roman" w:cs="Times New Roman"/>
                <w:b/>
                <w:sz w:val="24"/>
                <w:szCs w:val="24"/>
              </w:rPr>
            </w:pPr>
            <w:r w:rsidRPr="00961F95">
              <w:rPr>
                <w:rFonts w:ascii="Times New Roman" w:hAnsi="Times New Roman" w:cs="Times New Roman"/>
                <w:b/>
                <w:sz w:val="24"/>
                <w:szCs w:val="24"/>
              </w:rPr>
              <w:t xml:space="preserve">_________________________ </w:t>
            </w:r>
            <w:r w:rsidR="00961F95" w:rsidRPr="00961F95">
              <w:rPr>
                <w:rFonts w:ascii="Times New Roman" w:hAnsi="Times New Roman" w:cs="Times New Roman"/>
                <w:b/>
                <w:sz w:val="24"/>
                <w:szCs w:val="24"/>
              </w:rPr>
              <w:t>Белов А.В.</w:t>
            </w:r>
            <w:r w:rsidRPr="00961F95">
              <w:rPr>
                <w:rFonts w:ascii="Times New Roman" w:hAnsi="Times New Roman" w:cs="Times New Roman"/>
                <w:b/>
                <w:sz w:val="24"/>
                <w:szCs w:val="24"/>
              </w:rPr>
              <w:t xml:space="preserve"> </w:t>
            </w:r>
          </w:p>
          <w:p w14:paraId="379229F9" w14:textId="0DDEB825" w:rsidR="00F3261E" w:rsidRPr="00E61217" w:rsidRDefault="00631B50" w:rsidP="00631B50">
            <w:pPr>
              <w:spacing w:after="0" w:line="240" w:lineRule="auto"/>
              <w:jc w:val="both"/>
              <w:rPr>
                <w:rFonts w:ascii="Times New Roman" w:eastAsia="Calibri" w:hAnsi="Times New Roman" w:cs="Times New Roman"/>
                <w:b/>
                <w:i/>
                <w:sz w:val="24"/>
                <w:szCs w:val="24"/>
              </w:rPr>
            </w:pPr>
            <w:r w:rsidRPr="008F15FA">
              <w:rPr>
                <w:rFonts w:ascii="Times New Roman" w:hAnsi="Times New Roman" w:cs="Times New Roman"/>
                <w:b/>
                <w:i/>
                <w:sz w:val="24"/>
                <w:szCs w:val="24"/>
              </w:rPr>
              <w:t>М.П.</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2DAB5107" w:rsidR="00F3261E" w:rsidRDefault="00F3261E" w:rsidP="0059582F">
            <w:pPr>
              <w:suppressAutoHyphens/>
              <w:spacing w:after="0" w:line="240" w:lineRule="auto"/>
              <w:rPr>
                <w:rFonts w:ascii="Times New Roman" w:eastAsia="Calibri" w:hAnsi="Times New Roman" w:cs="Times New Roman"/>
                <w:b/>
                <w:sz w:val="24"/>
                <w:szCs w:val="24"/>
              </w:rPr>
            </w:pPr>
          </w:p>
          <w:p w14:paraId="20503D35" w14:textId="4148CE8E" w:rsidR="00D464EC" w:rsidRDefault="00D464EC" w:rsidP="0059582F">
            <w:pPr>
              <w:suppressAutoHyphens/>
              <w:spacing w:after="0" w:line="240" w:lineRule="auto"/>
              <w:rPr>
                <w:rFonts w:ascii="Times New Roman" w:eastAsia="Calibri" w:hAnsi="Times New Roman" w:cs="Times New Roman"/>
                <w:b/>
                <w:sz w:val="24"/>
                <w:szCs w:val="24"/>
              </w:rPr>
            </w:pPr>
          </w:p>
          <w:p w14:paraId="2128EF2F" w14:textId="3A6CB07F" w:rsidR="00D464EC" w:rsidRDefault="00D464EC" w:rsidP="0059582F">
            <w:pPr>
              <w:suppressAutoHyphens/>
              <w:spacing w:after="0" w:line="240" w:lineRule="auto"/>
              <w:rPr>
                <w:rFonts w:ascii="Times New Roman" w:eastAsia="Calibri" w:hAnsi="Times New Roman" w:cs="Times New Roman"/>
                <w:b/>
                <w:sz w:val="24"/>
                <w:szCs w:val="24"/>
              </w:rPr>
            </w:pPr>
          </w:p>
          <w:p w14:paraId="1833BC18" w14:textId="77777777" w:rsidR="00010DFC" w:rsidRDefault="00010DFC" w:rsidP="0059582F">
            <w:pPr>
              <w:suppressAutoHyphens/>
              <w:spacing w:after="0" w:line="240" w:lineRule="auto"/>
              <w:rPr>
                <w:rFonts w:ascii="Times New Roman" w:eastAsia="Calibri" w:hAnsi="Times New Roman" w:cs="Times New Roman"/>
                <w:b/>
                <w:sz w:val="24"/>
                <w:szCs w:val="24"/>
              </w:rPr>
            </w:pPr>
          </w:p>
          <w:p w14:paraId="26CE48F4" w14:textId="52D1866A" w:rsidR="00D464EC" w:rsidRDefault="00D464EC" w:rsidP="0059582F">
            <w:pPr>
              <w:suppressAutoHyphens/>
              <w:spacing w:after="0" w:line="240" w:lineRule="auto"/>
              <w:rPr>
                <w:rFonts w:ascii="Times New Roman" w:eastAsia="Calibri" w:hAnsi="Times New Roman" w:cs="Times New Roman"/>
                <w:b/>
                <w:sz w:val="24"/>
                <w:szCs w:val="24"/>
              </w:rPr>
            </w:pPr>
          </w:p>
          <w:p w14:paraId="4B1E7F2D" w14:textId="77777777" w:rsidR="00D464EC" w:rsidRDefault="00D464EC"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3B9C1A58"/>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E04DED"/>
    <w:multiLevelType w:val="multilevel"/>
    <w:tmpl w:val="3B9C1A58"/>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10DFC"/>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440D8"/>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13C60"/>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24DD2"/>
    <w:rsid w:val="00534DA4"/>
    <w:rsid w:val="00535BAF"/>
    <w:rsid w:val="0054130C"/>
    <w:rsid w:val="0054750D"/>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B6F35"/>
    <w:rsid w:val="005C70FA"/>
    <w:rsid w:val="005D16AD"/>
    <w:rsid w:val="005D5AE1"/>
    <w:rsid w:val="005E4BAA"/>
    <w:rsid w:val="005E7AC3"/>
    <w:rsid w:val="006255FD"/>
    <w:rsid w:val="00627AA7"/>
    <w:rsid w:val="00630BAB"/>
    <w:rsid w:val="00631B50"/>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20CAB"/>
    <w:rsid w:val="009400B6"/>
    <w:rsid w:val="00961F95"/>
    <w:rsid w:val="00962948"/>
    <w:rsid w:val="009723B7"/>
    <w:rsid w:val="00982E7F"/>
    <w:rsid w:val="00996D64"/>
    <w:rsid w:val="009B454F"/>
    <w:rsid w:val="009E5E33"/>
    <w:rsid w:val="009F1B57"/>
    <w:rsid w:val="00A35BD0"/>
    <w:rsid w:val="00A41586"/>
    <w:rsid w:val="00A47796"/>
    <w:rsid w:val="00A52736"/>
    <w:rsid w:val="00A5507B"/>
    <w:rsid w:val="00A609BD"/>
    <w:rsid w:val="00A63443"/>
    <w:rsid w:val="00A650FE"/>
    <w:rsid w:val="00A65CF7"/>
    <w:rsid w:val="00A74FEA"/>
    <w:rsid w:val="00A807BC"/>
    <w:rsid w:val="00A934E6"/>
    <w:rsid w:val="00AA1C9E"/>
    <w:rsid w:val="00AA747F"/>
    <w:rsid w:val="00AB6FE8"/>
    <w:rsid w:val="00AC071C"/>
    <w:rsid w:val="00AC39AA"/>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19D5"/>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464EC"/>
    <w:rsid w:val="00D87629"/>
    <w:rsid w:val="00D95E94"/>
    <w:rsid w:val="00DA29DF"/>
    <w:rsid w:val="00DC0FBF"/>
    <w:rsid w:val="00DD1550"/>
    <w:rsid w:val="00DD3F57"/>
    <w:rsid w:val="00DD4EEA"/>
    <w:rsid w:val="00DD584E"/>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 w:val="00FF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ABA5231F-5B80-40BA-830A-7364617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B50"/>
  </w:style>
  <w:style w:type="paragraph" w:styleId="1">
    <w:name w:val="heading 1"/>
    <w:basedOn w:val="a"/>
    <w:link w:val="10"/>
    <w:uiPriority w:val="9"/>
    <w:qFormat/>
    <w:rsid w:val="005B6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 w:type="character" w:customStyle="1" w:styleId="10">
    <w:name w:val="Заголовок 1 Знак"/>
    <w:basedOn w:val="a0"/>
    <w:link w:val="1"/>
    <w:uiPriority w:val="9"/>
    <w:rsid w:val="005B6F35"/>
    <w:rPr>
      <w:rFonts w:ascii="Times New Roman" w:eastAsia="Times New Roman" w:hAnsi="Times New Roman" w:cs="Times New Roman"/>
      <w:b/>
      <w:bCs/>
      <w:kern w:val="36"/>
      <w:sz w:val="48"/>
      <w:szCs w:val="48"/>
      <w:lang w:val="x-none" w:eastAsia="x-none"/>
    </w:rPr>
  </w:style>
  <w:style w:type="paragraph" w:customStyle="1" w:styleId="ConsPlusNormal">
    <w:name w:val="ConsPlusNormal"/>
    <w:rsid w:val="00631B5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A797-605A-4C49-93A7-F0FDD5DA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u10142</cp:lastModifiedBy>
  <cp:revision>2</cp:revision>
  <cp:lastPrinted>2020-07-06T12:22:00Z</cp:lastPrinted>
  <dcterms:created xsi:type="dcterms:W3CDTF">2024-09-19T08:34:00Z</dcterms:created>
  <dcterms:modified xsi:type="dcterms:W3CDTF">2024-09-19T08:34:00Z</dcterms:modified>
</cp:coreProperties>
</file>